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26DF2852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590C99">
        <w:rPr>
          <w:rFonts w:ascii="Book Antiqua" w:eastAsia="Calibri" w:hAnsi="Book Antiqua" w:cs="Arial"/>
          <w:b/>
          <w:i/>
          <w:sz w:val="22"/>
          <w:szCs w:val="22"/>
        </w:rPr>
        <w:t>21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126AB0CB" w14:textId="452A8D30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590C99">
        <w:rPr>
          <w:rFonts w:ascii="Book Antiqua" w:eastAsia="Calibri" w:hAnsi="Book Antiqua" w:cs="Arial"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590C99">
        <w:rPr>
          <w:rFonts w:ascii="Book Antiqua" w:eastAsia="Calibri" w:hAnsi="Book Antiqua" w:cs="Arial"/>
          <w:i/>
          <w:sz w:val="22"/>
          <w:szCs w:val="22"/>
        </w:rPr>
        <w:t>octubre de 2023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7657E816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septiembre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40E32F9C" w:rsidR="007A6C6B" w:rsidRPr="007A6C6B" w:rsidRDefault="00C8149D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66FEAFF1" w14:textId="66806FA2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1949E969" w:rsidR="002815F2" w:rsidRPr="002815F2" w:rsidRDefault="00C8149D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</w:t>
      </w:r>
      <w:r w:rsidR="00CB791D">
        <w:rPr>
          <w:rFonts w:ascii="Book Antiqua" w:eastAsia="Calibri" w:hAnsi="Book Antiqua" w:cs="Arial"/>
          <w:i/>
          <w:sz w:val="14"/>
          <w:szCs w:val="14"/>
        </w:rPr>
        <w:t>/sm</w:t>
      </w:r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46C954D6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34C87760" w14:textId="09986B5B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353D8B8" w14:textId="77777777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5E951A4F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E17FC2"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6F3CA9"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321D184F" w14:textId="4B130CB1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590C99">
        <w:rPr>
          <w:rFonts w:ascii="Book Antiqua" w:eastAsia="Calibri" w:hAnsi="Book Antiqua" w:cs="Arial"/>
          <w:i/>
          <w:sz w:val="22"/>
          <w:szCs w:val="22"/>
        </w:rPr>
        <w:t>5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octubre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B6172F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6F4B1CC0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590C99">
        <w:rPr>
          <w:rFonts w:ascii="Book Antiqua" w:eastAsia="Calibri" w:hAnsi="Book Antiqua" w:cs="Arial"/>
          <w:i/>
          <w:sz w:val="22"/>
          <w:szCs w:val="22"/>
        </w:rPr>
        <w:t>septiembre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2A82B9E3" w14:textId="77777777" w:rsidR="00C8149D" w:rsidRPr="007A6C6B" w:rsidRDefault="00C8149D" w:rsidP="00C8149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7422103B" w14:textId="77777777" w:rsidR="00C8149D" w:rsidRDefault="00C8149D" w:rsidP="00C8149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227CE179" w14:textId="33E9C6F7" w:rsidR="00985DFF" w:rsidRDefault="00985DFF" w:rsidP="00985DFF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414AAEB" w:rsidR="00CD2D89" w:rsidRPr="00985DFF" w:rsidRDefault="00C8149D" w:rsidP="00CD2D89">
      <w:pPr>
        <w:rPr>
          <w:rFonts w:ascii="Book Antiqua" w:eastAsia="Calibri" w:hAnsi="Book Antiqua" w:cs="Arial"/>
          <w:i/>
          <w:sz w:val="14"/>
          <w:szCs w:val="14"/>
          <w:lang w:val="en-US"/>
        </w:rPr>
      </w:pPr>
      <w:r>
        <w:rPr>
          <w:rFonts w:ascii="Book Antiqua" w:eastAsia="Calibri" w:hAnsi="Book Antiqua" w:cs="Arial"/>
          <w:i/>
          <w:sz w:val="14"/>
          <w:szCs w:val="14"/>
          <w:lang w:val="en-US"/>
        </w:rPr>
        <w:t>ALAT</w:t>
      </w:r>
      <w:r w:rsidR="00CB791D"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/sm</w:t>
      </w:r>
    </w:p>
    <w:p w14:paraId="5D08C0C2" w14:textId="4C02B6BA" w:rsidR="00CC172C" w:rsidRPr="00985DFF" w:rsidRDefault="00CD2D89" w:rsidP="00CC172C">
      <w:pPr>
        <w:rPr>
          <w:b/>
          <w:bCs/>
          <w:lang w:val="en-US"/>
        </w:rPr>
      </w:pPr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C.c.: Arc</w:t>
      </w:r>
      <w:bookmarkStart w:id="6" w:name="RANGE!A1:I23"/>
      <w:bookmarkEnd w:id="6"/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hivo</w:t>
      </w:r>
    </w:p>
    <w:p w14:paraId="35979F44" w14:textId="77777777" w:rsidR="00CC172C" w:rsidRPr="00985DFF" w:rsidRDefault="00CC172C" w:rsidP="00CC172C">
      <w:pPr>
        <w:rPr>
          <w:i/>
          <w:iCs/>
          <w:lang w:val="en-US"/>
        </w:rPr>
      </w:pPr>
    </w:p>
    <w:p w14:paraId="3D371F12" w14:textId="77777777" w:rsidR="00AF2150" w:rsidRPr="00985DFF" w:rsidRDefault="00AF2150" w:rsidP="00CB791D">
      <w:pPr>
        <w:pStyle w:val="Sinespaciado"/>
        <w:rPr>
          <w:sz w:val="14"/>
          <w:szCs w:val="14"/>
          <w:lang w:val="en-US"/>
        </w:rPr>
      </w:pPr>
    </w:p>
    <w:p w14:paraId="7EB27A30" w14:textId="77777777" w:rsidR="0061582D" w:rsidRPr="00985DFF" w:rsidRDefault="0061582D" w:rsidP="00CB791D">
      <w:pPr>
        <w:pStyle w:val="Sinespaciado"/>
        <w:rPr>
          <w:sz w:val="14"/>
          <w:szCs w:val="14"/>
          <w:lang w:val="en-US"/>
        </w:rPr>
      </w:pPr>
    </w:p>
    <w:p w14:paraId="3196A320" w14:textId="0620124A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3DD2DAB7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50BCFB05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20ADDB87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567"/>
        <w:gridCol w:w="874"/>
        <w:gridCol w:w="560"/>
        <w:gridCol w:w="594"/>
        <w:gridCol w:w="692"/>
        <w:gridCol w:w="560"/>
      </w:tblGrid>
      <w:tr w:rsidR="00E20C39" w:rsidRPr="00E20C39" w14:paraId="2A2F2159" w14:textId="77777777" w:rsidTr="00E20C39">
        <w:trPr>
          <w:trHeight w:val="300"/>
        </w:trPr>
        <w:tc>
          <w:tcPr>
            <w:tcW w:w="15088" w:type="dxa"/>
            <w:gridSpan w:val="2"/>
            <w:noWrap/>
            <w:hideMark/>
          </w:tcPr>
          <w:p w14:paraId="3E61335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SECRETARIA PRESIDENCIAL DE LA MUJER</w:t>
            </w:r>
          </w:p>
        </w:tc>
        <w:tc>
          <w:tcPr>
            <w:tcW w:w="2100" w:type="dxa"/>
            <w:noWrap/>
            <w:hideMark/>
          </w:tcPr>
          <w:p w14:paraId="31FB901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1AD3D81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4C14B48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515D98C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0EBAAA9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3C647C2A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6D1F198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DIRECCIÓN ADMINISTRATIVA</w:t>
            </w:r>
          </w:p>
        </w:tc>
        <w:tc>
          <w:tcPr>
            <w:tcW w:w="1220" w:type="dxa"/>
            <w:noWrap/>
            <w:hideMark/>
          </w:tcPr>
          <w:p w14:paraId="5D23A48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3B6C211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3E3D685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54D878F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0FA49D4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3931891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6EB958FC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75FC1E1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Mes   Junio  2023</w:t>
            </w:r>
          </w:p>
        </w:tc>
        <w:tc>
          <w:tcPr>
            <w:tcW w:w="1220" w:type="dxa"/>
            <w:noWrap/>
            <w:hideMark/>
          </w:tcPr>
          <w:p w14:paraId="641A3E9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5DE07E4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0859259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5F03C36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2E6B62E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68BE7C7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24262273" w14:textId="77777777" w:rsidTr="00E20C39">
        <w:trPr>
          <w:trHeight w:val="300"/>
        </w:trPr>
        <w:tc>
          <w:tcPr>
            <w:tcW w:w="15088" w:type="dxa"/>
            <w:gridSpan w:val="2"/>
            <w:noWrap/>
            <w:hideMark/>
          </w:tcPr>
          <w:p w14:paraId="5797BC7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Artículo 17 TER , LITERAL d) DEL DECRETO No. 101-97</w:t>
            </w:r>
          </w:p>
        </w:tc>
        <w:tc>
          <w:tcPr>
            <w:tcW w:w="2100" w:type="dxa"/>
            <w:noWrap/>
            <w:hideMark/>
          </w:tcPr>
          <w:p w14:paraId="7327453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496B96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6553724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4D53905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19D53A3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51D318EC" w14:textId="77777777" w:rsidTr="00E20C39">
        <w:trPr>
          <w:trHeight w:val="405"/>
        </w:trPr>
        <w:tc>
          <w:tcPr>
            <w:tcW w:w="13868" w:type="dxa"/>
            <w:noWrap/>
            <w:hideMark/>
          </w:tcPr>
          <w:p w14:paraId="6604558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3320" w:type="dxa"/>
            <w:gridSpan w:val="2"/>
            <w:noWrap/>
            <w:hideMark/>
          </w:tcPr>
          <w:p w14:paraId="4F527F13" w14:textId="77777777" w:rsidR="00E20C39" w:rsidRPr="00E20C39" w:rsidRDefault="00E20C39" w:rsidP="00E20C39">
            <w:pPr>
              <w:pStyle w:val="Sinespaciado"/>
              <w:rPr>
                <w:b/>
                <w:bCs/>
                <w:sz w:val="14"/>
                <w:szCs w:val="14"/>
              </w:rPr>
            </w:pPr>
            <w:r w:rsidRPr="00E20C39">
              <w:rPr>
                <w:b/>
                <w:bCs/>
                <w:sz w:val="14"/>
                <w:szCs w:val="14"/>
              </w:rPr>
              <w:t xml:space="preserve"> ARRENDAMIENTOS DE EDIFICIOS</w:t>
            </w:r>
          </w:p>
        </w:tc>
        <w:tc>
          <w:tcPr>
            <w:tcW w:w="1200" w:type="dxa"/>
            <w:noWrap/>
            <w:hideMark/>
          </w:tcPr>
          <w:p w14:paraId="2AE1E3FB" w14:textId="77777777" w:rsidR="00E20C39" w:rsidRPr="00E20C39" w:rsidRDefault="00E20C39" w:rsidP="00E20C39">
            <w:pPr>
              <w:pStyle w:val="Sinespaciado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36F3D32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42F73C4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21D05ED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75FB8351" w14:textId="77777777" w:rsidTr="00E20C39">
        <w:trPr>
          <w:trHeight w:val="480"/>
        </w:trPr>
        <w:tc>
          <w:tcPr>
            <w:tcW w:w="13868" w:type="dxa"/>
            <w:hideMark/>
          </w:tcPr>
          <w:p w14:paraId="2A70062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SERVICIO</w:t>
            </w:r>
          </w:p>
        </w:tc>
        <w:tc>
          <w:tcPr>
            <w:tcW w:w="1220" w:type="dxa"/>
            <w:hideMark/>
          </w:tcPr>
          <w:p w14:paraId="26A7E52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PERIODO DE CONTRATACION</w:t>
            </w:r>
          </w:p>
        </w:tc>
        <w:tc>
          <w:tcPr>
            <w:tcW w:w="2100" w:type="dxa"/>
            <w:hideMark/>
          </w:tcPr>
          <w:p w14:paraId="120EAF6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PROVEEDOR</w:t>
            </w:r>
          </w:p>
        </w:tc>
        <w:tc>
          <w:tcPr>
            <w:tcW w:w="1200" w:type="dxa"/>
            <w:hideMark/>
          </w:tcPr>
          <w:p w14:paraId="586B0E8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NIT</w:t>
            </w:r>
          </w:p>
        </w:tc>
        <w:tc>
          <w:tcPr>
            <w:tcW w:w="1300" w:type="dxa"/>
            <w:hideMark/>
          </w:tcPr>
          <w:p w14:paraId="1E1844C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MONTO</w:t>
            </w:r>
          </w:p>
        </w:tc>
        <w:tc>
          <w:tcPr>
            <w:tcW w:w="1580" w:type="dxa"/>
            <w:hideMark/>
          </w:tcPr>
          <w:p w14:paraId="24135EE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DOCUMENTO DE RESPALDO</w:t>
            </w:r>
          </w:p>
        </w:tc>
        <w:tc>
          <w:tcPr>
            <w:tcW w:w="1200" w:type="dxa"/>
            <w:hideMark/>
          </w:tcPr>
          <w:p w14:paraId="162DCC1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NOG</w:t>
            </w:r>
          </w:p>
        </w:tc>
      </w:tr>
      <w:tr w:rsidR="00E20C39" w:rsidRPr="00E20C39" w14:paraId="7F1CBEF5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4CE9A90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uso de las instalaciones de la Secretaría Presidencial de la Mujer, período 1/01/2023 al 31/12/2023, según Contrato  Administrativo No. DA 01-2023</w:t>
            </w:r>
          </w:p>
        </w:tc>
        <w:tc>
          <w:tcPr>
            <w:tcW w:w="1220" w:type="dxa"/>
            <w:hideMark/>
          </w:tcPr>
          <w:p w14:paraId="3B06028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100" w:type="dxa"/>
            <w:hideMark/>
          </w:tcPr>
          <w:p w14:paraId="709CBDF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GYC SOCIEDAD ANONIMA</w:t>
            </w:r>
          </w:p>
        </w:tc>
        <w:tc>
          <w:tcPr>
            <w:tcW w:w="1200" w:type="dxa"/>
            <w:hideMark/>
          </w:tcPr>
          <w:p w14:paraId="4831091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735126-7</w:t>
            </w:r>
          </w:p>
        </w:tc>
        <w:tc>
          <w:tcPr>
            <w:tcW w:w="1300" w:type="dxa"/>
            <w:hideMark/>
          </w:tcPr>
          <w:p w14:paraId="1C36BF8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Q960,000.00</w:t>
            </w:r>
          </w:p>
        </w:tc>
        <w:tc>
          <w:tcPr>
            <w:tcW w:w="1580" w:type="dxa"/>
            <w:hideMark/>
          </w:tcPr>
          <w:p w14:paraId="7B5D6CE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Contrato  Administrativo No. DA 01-2023</w:t>
            </w:r>
          </w:p>
        </w:tc>
        <w:tc>
          <w:tcPr>
            <w:tcW w:w="1200" w:type="dxa"/>
            <w:hideMark/>
          </w:tcPr>
          <w:p w14:paraId="4A28179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18977332</w:t>
            </w:r>
          </w:p>
        </w:tc>
      </w:tr>
      <w:tr w:rsidR="00E20C39" w:rsidRPr="00E20C39" w14:paraId="553C99C1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0CD6C06E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que funcione como bodega de la Secretaría Presidencial de la Mujer, período 1/01/2023 al 31/12/2023, según Contrato  Administrativo No. DA 02-2023</w:t>
            </w:r>
          </w:p>
        </w:tc>
        <w:tc>
          <w:tcPr>
            <w:tcW w:w="1220" w:type="dxa"/>
            <w:hideMark/>
          </w:tcPr>
          <w:p w14:paraId="25A1068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100" w:type="dxa"/>
            <w:hideMark/>
          </w:tcPr>
          <w:p w14:paraId="2D83C58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CORPORACIÓN PENTAGONO ALMACENES, S.A.</w:t>
            </w:r>
          </w:p>
        </w:tc>
        <w:tc>
          <w:tcPr>
            <w:tcW w:w="1200" w:type="dxa"/>
            <w:hideMark/>
          </w:tcPr>
          <w:p w14:paraId="333DA22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414995314-9</w:t>
            </w:r>
          </w:p>
        </w:tc>
        <w:tc>
          <w:tcPr>
            <w:tcW w:w="1300" w:type="dxa"/>
            <w:hideMark/>
          </w:tcPr>
          <w:p w14:paraId="5E81E73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Q313,254.00</w:t>
            </w:r>
          </w:p>
        </w:tc>
        <w:tc>
          <w:tcPr>
            <w:tcW w:w="1580" w:type="dxa"/>
            <w:hideMark/>
          </w:tcPr>
          <w:p w14:paraId="3890F6C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Contrato  Administrativo No. DA 01-2023</w:t>
            </w:r>
          </w:p>
        </w:tc>
        <w:tc>
          <w:tcPr>
            <w:tcW w:w="1200" w:type="dxa"/>
            <w:noWrap/>
            <w:hideMark/>
          </w:tcPr>
          <w:p w14:paraId="2C585EE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18977537</w:t>
            </w:r>
          </w:p>
        </w:tc>
      </w:tr>
      <w:tr w:rsidR="00E20C39" w:rsidRPr="00E20C39" w14:paraId="0BF4577D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10E36DE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Totonicapán, período  1/01/2023 al 31/12/2023, según Acta Administrativa No 3-2023</w:t>
            </w:r>
          </w:p>
        </w:tc>
        <w:tc>
          <w:tcPr>
            <w:tcW w:w="1220" w:type="dxa"/>
            <w:hideMark/>
          </w:tcPr>
          <w:p w14:paraId="7FFC539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100" w:type="dxa"/>
            <w:hideMark/>
          </w:tcPr>
          <w:p w14:paraId="0E1FC0CB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HERMINIA LEONOR GARCIA TZUL DE NORATO</w:t>
            </w:r>
          </w:p>
        </w:tc>
        <w:tc>
          <w:tcPr>
            <w:tcW w:w="1200" w:type="dxa"/>
            <w:noWrap/>
            <w:hideMark/>
          </w:tcPr>
          <w:p w14:paraId="7333E5D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2935585-0</w:t>
            </w:r>
          </w:p>
        </w:tc>
        <w:tc>
          <w:tcPr>
            <w:tcW w:w="1300" w:type="dxa"/>
            <w:hideMark/>
          </w:tcPr>
          <w:p w14:paraId="2904540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Q30,000.00</w:t>
            </w:r>
          </w:p>
        </w:tc>
        <w:tc>
          <w:tcPr>
            <w:tcW w:w="1580" w:type="dxa"/>
            <w:hideMark/>
          </w:tcPr>
          <w:p w14:paraId="26174C2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3-2023</w:t>
            </w:r>
          </w:p>
        </w:tc>
        <w:tc>
          <w:tcPr>
            <w:tcW w:w="1200" w:type="dxa"/>
            <w:noWrap/>
            <w:hideMark/>
          </w:tcPr>
          <w:p w14:paraId="66D1714C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19041756</w:t>
            </w:r>
          </w:p>
        </w:tc>
      </w:tr>
      <w:tr w:rsidR="00E20C39" w:rsidRPr="00E20C39" w14:paraId="6F9DCF91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37CD18F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San Marcos , período del 20 de marzo al 31 de diciembre 2023, según Acta Administrativa No 13-2023</w:t>
            </w:r>
          </w:p>
        </w:tc>
        <w:tc>
          <w:tcPr>
            <w:tcW w:w="1220" w:type="dxa"/>
            <w:hideMark/>
          </w:tcPr>
          <w:p w14:paraId="5242E12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20/03/2023 al 31/12/2023</w:t>
            </w:r>
          </w:p>
        </w:tc>
        <w:tc>
          <w:tcPr>
            <w:tcW w:w="2100" w:type="dxa"/>
            <w:hideMark/>
          </w:tcPr>
          <w:p w14:paraId="6AC40B2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LUCRECIA RUBÍ MENALDO SANCHEZ DE DE LA VEGA</w:t>
            </w:r>
          </w:p>
        </w:tc>
        <w:tc>
          <w:tcPr>
            <w:tcW w:w="1200" w:type="dxa"/>
            <w:noWrap/>
            <w:hideMark/>
          </w:tcPr>
          <w:p w14:paraId="7DEBBDC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745172-5</w:t>
            </w:r>
          </w:p>
        </w:tc>
        <w:tc>
          <w:tcPr>
            <w:tcW w:w="1300" w:type="dxa"/>
            <w:hideMark/>
          </w:tcPr>
          <w:p w14:paraId="57DCCF3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Q23,750.00</w:t>
            </w:r>
          </w:p>
        </w:tc>
        <w:tc>
          <w:tcPr>
            <w:tcW w:w="1580" w:type="dxa"/>
            <w:hideMark/>
          </w:tcPr>
          <w:p w14:paraId="4D05585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13-2023</w:t>
            </w:r>
          </w:p>
        </w:tc>
        <w:tc>
          <w:tcPr>
            <w:tcW w:w="1200" w:type="dxa"/>
            <w:noWrap/>
            <w:hideMark/>
          </w:tcPr>
          <w:p w14:paraId="611B4E7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19673809</w:t>
            </w:r>
          </w:p>
        </w:tc>
      </w:tr>
      <w:tr w:rsidR="00E20C39" w:rsidRPr="00E20C39" w14:paraId="72DC3918" w14:textId="77777777" w:rsidTr="00E20C39">
        <w:trPr>
          <w:trHeight w:val="1575"/>
        </w:trPr>
        <w:tc>
          <w:tcPr>
            <w:tcW w:w="13868" w:type="dxa"/>
            <w:noWrap/>
            <w:hideMark/>
          </w:tcPr>
          <w:p w14:paraId="1430F18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del municipio de Mazatenango, departamento de Suchitepéquez , período del 17 de abril al 31 de diciembre 2023, según Acta Administrativa No 21-2023</w:t>
            </w:r>
          </w:p>
        </w:tc>
        <w:tc>
          <w:tcPr>
            <w:tcW w:w="1220" w:type="dxa"/>
            <w:hideMark/>
          </w:tcPr>
          <w:p w14:paraId="34AF7C1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100" w:type="dxa"/>
            <w:hideMark/>
          </w:tcPr>
          <w:p w14:paraId="4B37B42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 CLAUDIA LISETH GUZMAN CHINCHILLA,</w:t>
            </w:r>
          </w:p>
        </w:tc>
        <w:tc>
          <w:tcPr>
            <w:tcW w:w="1200" w:type="dxa"/>
            <w:noWrap/>
            <w:hideMark/>
          </w:tcPr>
          <w:p w14:paraId="330802EE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3348078-8</w:t>
            </w:r>
          </w:p>
        </w:tc>
        <w:tc>
          <w:tcPr>
            <w:tcW w:w="1300" w:type="dxa"/>
            <w:noWrap/>
            <w:hideMark/>
          </w:tcPr>
          <w:p w14:paraId="5565437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Q29,633.33 </w:t>
            </w:r>
          </w:p>
        </w:tc>
        <w:tc>
          <w:tcPr>
            <w:tcW w:w="1580" w:type="dxa"/>
            <w:hideMark/>
          </w:tcPr>
          <w:p w14:paraId="28DA38B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21-2023</w:t>
            </w:r>
          </w:p>
        </w:tc>
        <w:tc>
          <w:tcPr>
            <w:tcW w:w="1200" w:type="dxa"/>
            <w:noWrap/>
            <w:hideMark/>
          </w:tcPr>
          <w:p w14:paraId="56BEDAC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19833393</w:t>
            </w:r>
          </w:p>
        </w:tc>
      </w:tr>
      <w:tr w:rsidR="00E20C39" w:rsidRPr="00E20C39" w14:paraId="0E19E660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0587330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Sololá , período del  17 de abril al 31 de diciembre 2023, según Acta Administrativa No 22-2023</w:t>
            </w:r>
          </w:p>
        </w:tc>
        <w:tc>
          <w:tcPr>
            <w:tcW w:w="1220" w:type="dxa"/>
            <w:hideMark/>
          </w:tcPr>
          <w:p w14:paraId="2EBD36D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100" w:type="dxa"/>
            <w:hideMark/>
          </w:tcPr>
          <w:p w14:paraId="2BED786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EDGAR SAMUEL DE LA CRUZ URIZAR</w:t>
            </w:r>
          </w:p>
        </w:tc>
        <w:tc>
          <w:tcPr>
            <w:tcW w:w="1200" w:type="dxa"/>
            <w:noWrap/>
            <w:hideMark/>
          </w:tcPr>
          <w:p w14:paraId="5031A86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735773-7</w:t>
            </w:r>
          </w:p>
        </w:tc>
        <w:tc>
          <w:tcPr>
            <w:tcW w:w="1300" w:type="dxa"/>
            <w:hideMark/>
          </w:tcPr>
          <w:p w14:paraId="1C16DAE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Q13,970.00</w:t>
            </w:r>
          </w:p>
        </w:tc>
        <w:tc>
          <w:tcPr>
            <w:tcW w:w="1580" w:type="dxa"/>
            <w:hideMark/>
          </w:tcPr>
          <w:p w14:paraId="33D8951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   No.  22-2023</w:t>
            </w:r>
          </w:p>
        </w:tc>
        <w:tc>
          <w:tcPr>
            <w:tcW w:w="1200" w:type="dxa"/>
            <w:noWrap/>
            <w:hideMark/>
          </w:tcPr>
          <w:p w14:paraId="16DBECD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19894511</w:t>
            </w:r>
          </w:p>
        </w:tc>
      </w:tr>
      <w:tr w:rsidR="00E20C39" w:rsidRPr="00E20C39" w14:paraId="7F7AFB94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12A7A46E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lastRenderedPageBreak/>
              <w:t>Arrendamiento de  bien inmueble para la oficina de la sede departamental de Zacapa, período del  17 de abril al 31 de diciembre 2023, según Acta Administrativa No 23-2023</w:t>
            </w:r>
          </w:p>
        </w:tc>
        <w:tc>
          <w:tcPr>
            <w:tcW w:w="1220" w:type="dxa"/>
            <w:hideMark/>
          </w:tcPr>
          <w:p w14:paraId="445BC23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100" w:type="dxa"/>
            <w:hideMark/>
          </w:tcPr>
          <w:p w14:paraId="0F37736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ANA ELSY CORDÓN SALGUERO DE PINTO</w:t>
            </w:r>
          </w:p>
        </w:tc>
        <w:tc>
          <w:tcPr>
            <w:tcW w:w="1200" w:type="dxa"/>
            <w:noWrap/>
            <w:hideMark/>
          </w:tcPr>
          <w:p w14:paraId="5D54118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2488101-5</w:t>
            </w:r>
          </w:p>
        </w:tc>
        <w:tc>
          <w:tcPr>
            <w:tcW w:w="1300" w:type="dxa"/>
            <w:hideMark/>
          </w:tcPr>
          <w:p w14:paraId="7D32898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Q27,093.33</w:t>
            </w:r>
          </w:p>
        </w:tc>
        <w:tc>
          <w:tcPr>
            <w:tcW w:w="1580" w:type="dxa"/>
            <w:hideMark/>
          </w:tcPr>
          <w:p w14:paraId="16D3773C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23-2023</w:t>
            </w:r>
          </w:p>
        </w:tc>
        <w:tc>
          <w:tcPr>
            <w:tcW w:w="1200" w:type="dxa"/>
            <w:noWrap/>
            <w:hideMark/>
          </w:tcPr>
          <w:p w14:paraId="4991F54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19935110</w:t>
            </w:r>
          </w:p>
        </w:tc>
      </w:tr>
      <w:tr w:rsidR="00E20C39" w:rsidRPr="00E20C39" w14:paraId="7A46DC0E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2C1260B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Quetzaltenago, período del  17 de abril al 31 de diciembre 2023, según Acta Administrativa No 24-2023</w:t>
            </w:r>
          </w:p>
        </w:tc>
        <w:tc>
          <w:tcPr>
            <w:tcW w:w="1220" w:type="dxa"/>
            <w:hideMark/>
          </w:tcPr>
          <w:p w14:paraId="5815216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100" w:type="dxa"/>
            <w:hideMark/>
          </w:tcPr>
          <w:p w14:paraId="3DAE31F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EDIFICIO RIVERA, MIGUEL GREGORIO RIVERA ALVAREZ COPROPIEDAD</w:t>
            </w:r>
          </w:p>
        </w:tc>
        <w:tc>
          <w:tcPr>
            <w:tcW w:w="1200" w:type="dxa"/>
            <w:noWrap/>
            <w:hideMark/>
          </w:tcPr>
          <w:p w14:paraId="5EC0E07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2054235-6</w:t>
            </w:r>
          </w:p>
        </w:tc>
        <w:tc>
          <w:tcPr>
            <w:tcW w:w="1300" w:type="dxa"/>
            <w:hideMark/>
          </w:tcPr>
          <w:p w14:paraId="28705DD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Q24,553.33</w:t>
            </w:r>
          </w:p>
        </w:tc>
        <w:tc>
          <w:tcPr>
            <w:tcW w:w="1580" w:type="dxa"/>
            <w:hideMark/>
          </w:tcPr>
          <w:p w14:paraId="79CC0F4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24-2023</w:t>
            </w:r>
          </w:p>
        </w:tc>
        <w:tc>
          <w:tcPr>
            <w:tcW w:w="1200" w:type="dxa"/>
            <w:noWrap/>
            <w:hideMark/>
          </w:tcPr>
          <w:p w14:paraId="2473671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19893256</w:t>
            </w:r>
          </w:p>
        </w:tc>
      </w:tr>
      <w:tr w:rsidR="00E20C39" w:rsidRPr="00E20C39" w14:paraId="062B4FB7" w14:textId="77777777" w:rsidTr="00E20C39">
        <w:trPr>
          <w:trHeight w:val="1350"/>
        </w:trPr>
        <w:tc>
          <w:tcPr>
            <w:tcW w:w="13868" w:type="dxa"/>
            <w:noWrap/>
            <w:hideMark/>
          </w:tcPr>
          <w:p w14:paraId="0B750B36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Arrendamiento de  bien inmueble para la oficina de la sede departamental de Chiquimula, período del  1 de abril al 31 de diciembre 2023, según Acta Administrativa No. 37-2023</w:t>
            </w:r>
          </w:p>
        </w:tc>
        <w:tc>
          <w:tcPr>
            <w:tcW w:w="1220" w:type="dxa"/>
            <w:hideMark/>
          </w:tcPr>
          <w:p w14:paraId="243BCF7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1/06/2023 al 31/12/2023</w:t>
            </w:r>
          </w:p>
        </w:tc>
        <w:tc>
          <w:tcPr>
            <w:tcW w:w="2100" w:type="dxa"/>
            <w:hideMark/>
          </w:tcPr>
          <w:p w14:paraId="2593C31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MARCELINA LIZETH ORELLANA ALAS DE GARCIA</w:t>
            </w:r>
          </w:p>
        </w:tc>
        <w:tc>
          <w:tcPr>
            <w:tcW w:w="1200" w:type="dxa"/>
            <w:noWrap/>
            <w:hideMark/>
          </w:tcPr>
          <w:p w14:paraId="30AFB9D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 xml:space="preserve">61207888 </w:t>
            </w:r>
          </w:p>
        </w:tc>
        <w:tc>
          <w:tcPr>
            <w:tcW w:w="1300" w:type="dxa"/>
            <w:hideMark/>
          </w:tcPr>
          <w:p w14:paraId="60797CAB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Q28,000.00</w:t>
            </w:r>
          </w:p>
        </w:tc>
        <w:tc>
          <w:tcPr>
            <w:tcW w:w="1580" w:type="dxa"/>
            <w:hideMark/>
          </w:tcPr>
          <w:p w14:paraId="2FB086DC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Acta Administrativa No. 37-2023</w:t>
            </w:r>
          </w:p>
        </w:tc>
        <w:tc>
          <w:tcPr>
            <w:tcW w:w="1200" w:type="dxa"/>
            <w:noWrap/>
            <w:hideMark/>
          </w:tcPr>
          <w:p w14:paraId="22327E7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20382227</w:t>
            </w:r>
          </w:p>
        </w:tc>
      </w:tr>
      <w:tr w:rsidR="00E20C39" w:rsidRPr="00E20C39" w14:paraId="35AAEACF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469DCBD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20" w:type="dxa"/>
            <w:noWrap/>
            <w:hideMark/>
          </w:tcPr>
          <w:p w14:paraId="2EA1BEF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0E27C4A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26AEFF2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227E2FA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5DF759B5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7539637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7BE77A74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78FEE1C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20" w:type="dxa"/>
            <w:noWrap/>
            <w:hideMark/>
          </w:tcPr>
          <w:p w14:paraId="6528CD0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694DC2A1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673092D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4D7D778D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61604053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490A3C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5626B631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7A51B5B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20" w:type="dxa"/>
            <w:noWrap/>
            <w:hideMark/>
          </w:tcPr>
          <w:p w14:paraId="2BB4236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38BE6FF2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7CD96EB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3C79D147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285E667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88CA1C4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  <w:tr w:rsidR="00E20C39" w:rsidRPr="00E20C39" w14:paraId="22CB03AE" w14:textId="77777777" w:rsidTr="00E20C39">
        <w:trPr>
          <w:trHeight w:val="300"/>
        </w:trPr>
        <w:tc>
          <w:tcPr>
            <w:tcW w:w="13868" w:type="dxa"/>
            <w:noWrap/>
            <w:hideMark/>
          </w:tcPr>
          <w:p w14:paraId="2628556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Elaborado:</w:t>
            </w:r>
          </w:p>
        </w:tc>
        <w:tc>
          <w:tcPr>
            <w:tcW w:w="1220" w:type="dxa"/>
            <w:noWrap/>
            <w:hideMark/>
          </w:tcPr>
          <w:p w14:paraId="74616E4A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100" w:type="dxa"/>
            <w:noWrap/>
            <w:hideMark/>
          </w:tcPr>
          <w:p w14:paraId="58D10238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654F0990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Aprobado:</w:t>
            </w:r>
          </w:p>
        </w:tc>
        <w:tc>
          <w:tcPr>
            <w:tcW w:w="1300" w:type="dxa"/>
            <w:noWrap/>
            <w:hideMark/>
          </w:tcPr>
          <w:p w14:paraId="242ED6B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33F11369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2827B8F" w14:textId="77777777" w:rsidR="00E20C39" w:rsidRPr="00E20C39" w:rsidRDefault="00E20C39" w:rsidP="00E20C39">
            <w:pPr>
              <w:pStyle w:val="Sinespaciado"/>
              <w:rPr>
                <w:sz w:val="14"/>
                <w:szCs w:val="14"/>
              </w:rPr>
            </w:pPr>
          </w:p>
        </w:tc>
      </w:tr>
    </w:tbl>
    <w:p w14:paraId="433ED61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4E5B54CD" w14:textId="06A79558" w:rsidR="0061582D" w:rsidRDefault="0061582D" w:rsidP="00CB791D">
      <w:pPr>
        <w:pStyle w:val="Sinespaciado"/>
        <w:rPr>
          <w:sz w:val="14"/>
          <w:szCs w:val="14"/>
        </w:rPr>
      </w:pPr>
    </w:p>
    <w:p w14:paraId="11A4FD7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CE2316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D33FA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6D583F2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598600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847504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A683E4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B70DD2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FD2A6FF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C295E0E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D6170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717EFB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638890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AAE901D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0DED34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933BFC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749876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932FE2C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1D57451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D3647F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C7104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51C0C85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013FE20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42E4F78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57383E9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BAEA96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162592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C16134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222E0AF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4B9D7F3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8F6D888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05269E92" w14:textId="77777777" w:rsidR="00FD44E8" w:rsidRPr="00FD44E8" w:rsidRDefault="00FD44E8" w:rsidP="00FD44E8"/>
    <w:p w14:paraId="07D174F1" w14:textId="77777777" w:rsidR="00FD44E8" w:rsidRPr="00FD44E8" w:rsidRDefault="00FD44E8" w:rsidP="00FD44E8"/>
    <w:p w14:paraId="0B4FB195" w14:textId="77777777" w:rsidR="00FD44E8" w:rsidRPr="00FD44E8" w:rsidRDefault="00FD44E8" w:rsidP="00FD44E8"/>
    <w:p w14:paraId="718AFFF1" w14:textId="77777777" w:rsidR="00FD44E8" w:rsidRPr="00FD44E8" w:rsidRDefault="00FD44E8" w:rsidP="00FD44E8"/>
    <w:p w14:paraId="49CBD3D8" w14:textId="77777777" w:rsidR="00FD44E8" w:rsidRPr="00FD44E8" w:rsidRDefault="00FD44E8" w:rsidP="00FD44E8"/>
    <w:p w14:paraId="0C23CEAA" w14:textId="77777777" w:rsidR="00FD44E8" w:rsidRPr="00FD44E8" w:rsidRDefault="00FD44E8" w:rsidP="00FD44E8"/>
    <w:p w14:paraId="4CA3DD28" w14:textId="77777777" w:rsidR="00FD44E8" w:rsidRPr="00FD44E8" w:rsidRDefault="00FD44E8" w:rsidP="00FD44E8"/>
    <w:p w14:paraId="2D56BB0F" w14:textId="5BDBD7A8" w:rsidR="00FD44E8" w:rsidRDefault="00FD44E8" w:rsidP="00E20C39">
      <w:pPr>
        <w:tabs>
          <w:tab w:val="left" w:pos="7910"/>
        </w:tabs>
        <w:rPr>
          <w:sz w:val="14"/>
          <w:szCs w:val="14"/>
        </w:rPr>
      </w:pPr>
    </w:p>
    <w:p w14:paraId="497B84D3" w14:textId="77777777" w:rsidR="00E20C39" w:rsidRPr="00E20C39" w:rsidRDefault="00E20C39" w:rsidP="00E20C39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E20C39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2A3666D" w14:textId="77777777" w:rsidR="00E20C39" w:rsidRPr="00E20C39" w:rsidRDefault="00E20C39" w:rsidP="00E20C39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20C39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719D19EB" w14:textId="77777777" w:rsidR="00E20C39" w:rsidRPr="00E20C39" w:rsidRDefault="00E20C39" w:rsidP="00E20C39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20C39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32F840A9" w14:textId="77777777" w:rsidR="00E20C39" w:rsidRPr="00E20C39" w:rsidRDefault="00E20C39" w:rsidP="00E20C39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E20C39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78D569A2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E20C39" w:rsidRPr="00E20C39" w14:paraId="29D9F3C8" w14:textId="77777777" w:rsidTr="00E476BE">
        <w:trPr>
          <w:trHeight w:val="120"/>
        </w:trPr>
        <w:tc>
          <w:tcPr>
            <w:tcW w:w="2336" w:type="dxa"/>
          </w:tcPr>
          <w:p w14:paraId="2E426EA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459CC262" w14:textId="77777777" w:rsidR="00E20C39" w:rsidRPr="00E20C39" w:rsidRDefault="00E20C39" w:rsidP="00E20C39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Junio</w:t>
            </w:r>
          </w:p>
        </w:tc>
      </w:tr>
      <w:tr w:rsidR="00E20C39" w:rsidRPr="00E20C39" w14:paraId="6AF51A6D" w14:textId="77777777" w:rsidTr="00E476BE">
        <w:trPr>
          <w:trHeight w:val="137"/>
        </w:trPr>
        <w:tc>
          <w:tcPr>
            <w:tcW w:w="2336" w:type="dxa"/>
            <w:shd w:val="clear" w:color="auto" w:fill="auto"/>
          </w:tcPr>
          <w:p w14:paraId="296A12C1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655E3A72" w14:textId="77777777" w:rsidR="00E20C39" w:rsidRPr="00E20C39" w:rsidRDefault="00E20C39" w:rsidP="00E20C39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E20C39" w:rsidRPr="00E20C39" w14:paraId="3EB30DBE" w14:textId="77777777" w:rsidTr="00E476BE">
        <w:trPr>
          <w:trHeight w:val="228"/>
        </w:trPr>
        <w:tc>
          <w:tcPr>
            <w:tcW w:w="2336" w:type="dxa"/>
            <w:shd w:val="clear" w:color="auto" w:fill="auto"/>
          </w:tcPr>
          <w:p w14:paraId="5803C0D5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23098153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06/07/2023</w:t>
            </w:r>
          </w:p>
        </w:tc>
      </w:tr>
      <w:tr w:rsidR="00E20C39" w:rsidRPr="00E20C39" w14:paraId="3A07DA3B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2FB86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184B27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E20C39" w:rsidRPr="00E20C39" w14:paraId="7EA542FF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BD2B6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DF82AF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25081F28" w14:textId="77777777" w:rsidR="00E20C39" w:rsidRPr="00E20C39" w:rsidRDefault="00E20C39" w:rsidP="00E20C39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3A01860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4"/>
        <w:gridCol w:w="3303"/>
        <w:gridCol w:w="1922"/>
        <w:gridCol w:w="1926"/>
      </w:tblGrid>
      <w:tr w:rsidR="00E20C39" w:rsidRPr="00E20C39" w14:paraId="2E9FA1D7" w14:textId="77777777" w:rsidTr="00E476BE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D3E25B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Gerente/Director/Coordinador (Tomador de decisiones):</w:t>
            </w:r>
          </w:p>
        </w:tc>
      </w:tr>
      <w:tr w:rsidR="00E20C39" w:rsidRPr="00E20C39" w14:paraId="648D0596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0746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4F195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Bertha Leonor Falla Alonzo/Directora de Unidad de Gestión de la Cooperación </w:t>
            </w:r>
          </w:p>
        </w:tc>
      </w:tr>
      <w:tr w:rsidR="00E20C39" w:rsidRPr="00E20C39" w14:paraId="0BBD7E2B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C2E8D" w14:textId="77777777" w:rsidR="00E20C39" w:rsidRPr="00E20C39" w:rsidRDefault="00E20C39" w:rsidP="00E20C39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328FA6" w14:textId="77777777" w:rsidR="00E20C39" w:rsidRPr="00E20C39" w:rsidRDefault="00E20C39" w:rsidP="00E20C39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E20C39" w:rsidRPr="00E20C39" w14:paraId="1942FEB3" w14:textId="77777777" w:rsidTr="00E476BE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9DE733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B81FA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65260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20C39" w:rsidRPr="00E20C39" w14:paraId="6DAACF7A" w14:textId="77777777" w:rsidTr="00E476BE">
        <w:trPr>
          <w:trHeight w:val="17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D9F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4AB42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Silvia Lucrecia Ticum Pineda/Directora Financiera</w:t>
            </w:r>
          </w:p>
        </w:tc>
      </w:tr>
      <w:tr w:rsidR="00E20C39" w:rsidRPr="00E20C39" w14:paraId="783A0F96" w14:textId="77777777" w:rsidTr="00E476BE">
        <w:trPr>
          <w:trHeight w:val="2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6669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B996F" w14:textId="77777777" w:rsidR="00E20C39" w:rsidRPr="00E20C39" w:rsidRDefault="00000000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hyperlink r:id="rId8" w:history="1">
              <w:r w:rsidR="00E20C39" w:rsidRPr="00E20C39">
                <w:rPr>
                  <w:rFonts w:ascii="Calibri" w:hAnsi="Calibri" w:cs="Arial"/>
                  <w:color w:val="0000FF"/>
                  <w:sz w:val="20"/>
                  <w:szCs w:val="20"/>
                  <w:u w:val="single"/>
                  <w:lang w:val="es-ES_tradnl"/>
                </w:rPr>
                <w:t>silvia.ticum@seprem.gob.gt</w:t>
              </w:r>
            </w:hyperlink>
          </w:p>
        </w:tc>
      </w:tr>
      <w:tr w:rsidR="00E20C39" w:rsidRPr="00E20C39" w14:paraId="31F8F721" w14:textId="77777777" w:rsidTr="00E476BE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74ECA5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Administrativo del Programa/Proyecto:</w:t>
            </w:r>
            <w:r w:rsidRPr="00E20C39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A75939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6AD08" w14:textId="77777777" w:rsidR="00E20C39" w:rsidRPr="00E20C39" w:rsidRDefault="00E20C39" w:rsidP="00E20C3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20C39" w:rsidRPr="00E20C39" w14:paraId="111C9F60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D840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FE97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20C39" w:rsidRPr="00E20C39" w14:paraId="62D5CBBB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AE63E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F8D20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20C39" w:rsidRPr="00E20C39" w14:paraId="7203AAA4" w14:textId="77777777" w:rsidTr="00E476BE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AD3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E20C39" w:rsidRPr="00E20C39" w14:paraId="24C4B64E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6393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7CC1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Corzo/ Directora de la Unidad de Planificación</w:t>
            </w:r>
          </w:p>
        </w:tc>
      </w:tr>
      <w:tr w:rsidR="00E20C39" w:rsidRPr="00E20C39" w14:paraId="0D285A8C" w14:textId="77777777" w:rsidTr="00E476BE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29F09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BE7CB" w14:textId="77777777" w:rsidR="00E20C39" w:rsidRPr="00E20C39" w:rsidRDefault="00E20C39" w:rsidP="00E20C39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graciela.fernandez@seprem.gob.gt</w:t>
            </w:r>
          </w:p>
        </w:tc>
      </w:tr>
    </w:tbl>
    <w:p w14:paraId="602673D1" w14:textId="77777777" w:rsidR="00E20C39" w:rsidRPr="00E20C39" w:rsidRDefault="00E20C39" w:rsidP="00E20C39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3E35F34A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E20C39" w:rsidRPr="00E20C39" w14:paraId="7A93C1FF" w14:textId="77777777" w:rsidTr="00E476BE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9F8" w14:textId="77777777" w:rsidR="00E20C39" w:rsidRPr="00E20C39" w:rsidRDefault="00E20C39" w:rsidP="00E20C39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E20C39" w:rsidRPr="00E20C39" w14:paraId="3002A85C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4ADA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F2405F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C58AC" w14:textId="77777777" w:rsidR="00E20C39" w:rsidRPr="00E20C39" w:rsidRDefault="00E20C39" w:rsidP="00E20C39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E20C39" w:rsidRPr="00E20C39" w14:paraId="6412F84B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9E25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1CF1A4" w14:textId="77777777" w:rsidR="00E20C39" w:rsidRPr="00E20C39" w:rsidRDefault="00E20C39" w:rsidP="00E20C39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F18AF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E20C39" w:rsidRPr="00E20C39" w14:paraId="7EB494AB" w14:textId="77777777" w:rsidTr="00E476BE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C45DD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A1095A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 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081E9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E20C39" w:rsidRPr="00E20C39" w14:paraId="24BB6DC4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859D5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B2801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A904C" w14:textId="77777777" w:rsidR="00E20C39" w:rsidRPr="00E20C39" w:rsidRDefault="00E20C39" w:rsidP="00E20C39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4D1E76AB" w14:textId="77777777" w:rsidR="00E20C39" w:rsidRPr="00E20C39" w:rsidRDefault="00E20C39" w:rsidP="00E20C39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E20C39" w:rsidRPr="00E20C39" w14:paraId="103FE8EA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C468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719935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F4E69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E20C39" w:rsidRPr="00E20C39" w14:paraId="2A33DD4E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1984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FAEC38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4DF35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E20C39" w:rsidRPr="00E20C39" w14:paraId="3D160033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DC624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670D85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E9B3B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E20C39" w:rsidRPr="00E20C39" w14:paraId="0E85DA7B" w14:textId="77777777" w:rsidTr="00E476BE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6F3C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4207F2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79CC4" w14:textId="77777777" w:rsidR="00E20C39" w:rsidRPr="00E20C39" w:rsidRDefault="00E20C39" w:rsidP="00E20C3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401B5AE7" w14:textId="77777777" w:rsidR="00E20C39" w:rsidRPr="00E20C39" w:rsidRDefault="00E20C39" w:rsidP="00E20C39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E20C39" w:rsidRPr="00E20C39" w14:paraId="34C4203A" w14:textId="77777777" w:rsidTr="00E476BE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B2EED" w14:textId="77777777" w:rsidR="00E20C39" w:rsidRPr="00E20C39" w:rsidRDefault="00E20C39" w:rsidP="00E20C39">
            <w:pPr>
              <w:rPr>
                <w:rFonts w:ascii="Calibri" w:hAnsi="Calibri" w:cs="Arial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608D56EB" w14:textId="77777777" w:rsidTr="00E476BE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51AB9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F1A40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EEA6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46E5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A5E3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E20C39" w:rsidRPr="00E20C39" w14:paraId="50608F63" w14:textId="77777777" w:rsidTr="00E476BE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C67A3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0B220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E74A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D19D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D5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E20C39" w:rsidRPr="00E20C39" w14:paraId="4E7FDB62" w14:textId="77777777" w:rsidTr="00E476BE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9A714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B632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70A6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6352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30EE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E20C39" w:rsidRPr="00E20C39" w14:paraId="4F392035" w14:textId="77777777" w:rsidTr="00E476BE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0172B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59AE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Resolución de Aprobación por la Secretaria Presidencial de la 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227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7AA5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F6CA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E20C39" w:rsidRPr="00E20C39" w14:paraId="4DF5E829" w14:textId="77777777" w:rsidTr="00E476BE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578A7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291F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738E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FC7C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FAB2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E20C39" w:rsidRPr="00E20C39" w14:paraId="4754A1A6" w14:textId="77777777" w:rsidTr="00E476BE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8436F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lastRenderedPageBreak/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FF1A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6AF7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5741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81B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E20C39" w:rsidRPr="00E20C39" w14:paraId="4C009FAB" w14:textId="77777777" w:rsidTr="00E476BE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A386C" w14:textId="77777777" w:rsidR="00E20C39" w:rsidRPr="00E20C39" w:rsidRDefault="00E20C39" w:rsidP="00E20C3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335E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8321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58AC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9842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4EFA3D7C" w14:textId="77777777" w:rsidR="00E20C39" w:rsidRPr="00E20C39" w:rsidRDefault="00E20C39" w:rsidP="00E20C39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E20C39" w:rsidRPr="00E20C39" w14:paraId="64C6ED41" w14:textId="77777777" w:rsidTr="00E476BE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59A22" w14:textId="77777777" w:rsidR="00E20C39" w:rsidRPr="00E20C39" w:rsidRDefault="00E20C39" w:rsidP="00E20C39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E20C3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E20C39" w:rsidRPr="00E20C39" w14:paraId="7BB4D20B" w14:textId="77777777" w:rsidTr="00E476BE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CDD3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CF11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AE11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A1D5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E20C39" w:rsidRPr="00E20C39" w14:paraId="0EC71816" w14:textId="77777777" w:rsidTr="00E476BE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AF3B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4C045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0FC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451E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06F3BF90" w14:textId="77777777" w:rsidR="00E20C39" w:rsidRPr="00E20C39" w:rsidRDefault="00E20C39" w:rsidP="00E20C39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5008BA4C" w14:textId="77777777" w:rsidR="00E20C39" w:rsidRPr="00E20C39" w:rsidRDefault="00E20C39" w:rsidP="00E20C39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E20C39" w:rsidRPr="00E20C39" w14:paraId="1C5F66D8" w14:textId="77777777" w:rsidTr="00E476BE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FDE48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E20C39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E20C39" w:rsidRPr="00E20C39" w14:paraId="0B36D782" w14:textId="77777777" w:rsidTr="00E476BE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93B85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D28F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A83A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360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Q. 1,843,412.08 </w:t>
            </w:r>
          </w:p>
          <w:p w14:paraId="080A38E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 </w:t>
            </w:r>
          </w:p>
        </w:tc>
      </w:tr>
      <w:tr w:rsidR="00E20C39" w:rsidRPr="00E20C39" w14:paraId="38B3BA47" w14:textId="77777777" w:rsidTr="00E476BE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4FE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64E55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EA42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B4C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  <w:tr w:rsidR="00E20C39" w:rsidRPr="00E20C39" w14:paraId="15255CE6" w14:textId="77777777" w:rsidTr="00E476BE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E11E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00C7A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7D5C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17FE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5569A710" w14:textId="77777777" w:rsidR="00E20C39" w:rsidRPr="00E20C39" w:rsidRDefault="00E20C39" w:rsidP="00E20C39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E20C39" w:rsidRPr="00E20C39" w14:paraId="1C9E7A27" w14:textId="77777777" w:rsidTr="00E476BE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3B03E7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18EC1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E20C39" w:rsidRPr="00E20C39" w14:paraId="7C4F969A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0DD33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F2956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9E916" w14:textId="77777777" w:rsidR="00E20C39" w:rsidRPr="00E20C39" w:rsidRDefault="00E20C39" w:rsidP="00E20C39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5790A34B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19932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6EC166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E1C4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20C39" w:rsidRPr="00E20C39" w14:paraId="64912373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54E9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3592C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BFF6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66F619AC" w14:textId="77777777" w:rsidTr="00E476BE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9CC3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ED3BB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8C97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619457C0" w14:textId="77777777" w:rsidTr="00E476BE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3B8D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171CB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6A2E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12F746CE" w14:textId="77777777" w:rsidR="00E20C39" w:rsidRPr="00E20C39" w:rsidRDefault="00E20C39" w:rsidP="00E20C39">
      <w:pPr>
        <w:rPr>
          <w:rFonts w:ascii="Calibri" w:hAnsi="Calibri" w:cs="Arial"/>
          <w:sz w:val="16"/>
          <w:lang w:val="es-ES_tradnl"/>
        </w:rPr>
      </w:pPr>
      <w:r w:rsidRPr="00E20C39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33640F73" w14:textId="77777777" w:rsidR="00E20C39" w:rsidRPr="00E20C39" w:rsidRDefault="00E20C39" w:rsidP="00E20C39">
      <w:pPr>
        <w:rPr>
          <w:rFonts w:ascii="Calibri" w:hAnsi="Calibri" w:cs="Arial"/>
          <w:sz w:val="16"/>
          <w:lang w:val="es-ES_tradnl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294"/>
        <w:gridCol w:w="539"/>
        <w:gridCol w:w="453"/>
        <w:gridCol w:w="498"/>
        <w:gridCol w:w="697"/>
        <w:gridCol w:w="1218"/>
        <w:gridCol w:w="351"/>
        <w:gridCol w:w="628"/>
        <w:gridCol w:w="511"/>
        <w:gridCol w:w="512"/>
        <w:gridCol w:w="565"/>
        <w:gridCol w:w="624"/>
      </w:tblGrid>
      <w:tr w:rsidR="00E20C39" w:rsidRPr="00E20C39" w14:paraId="52D36999" w14:textId="77777777" w:rsidTr="00E476BE">
        <w:trPr>
          <w:trHeight w:val="196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1749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E20C39" w:rsidRPr="00E20C39" w14:paraId="78C7AF41" w14:textId="77777777" w:rsidTr="00E476BE">
        <w:trPr>
          <w:trHeight w:val="484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70620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2B08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083BCA2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E20C39" w:rsidRPr="00E20C39" w14:paraId="7DFD1968" w14:textId="77777777" w:rsidTr="00E476BE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F9B5670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4FCA0D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0713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846AAD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E20C39" w:rsidRPr="00E20C39" w14:paraId="52749B50" w14:textId="77777777" w:rsidTr="00E476BE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1C496B6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D6CA5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C4530" w14:textId="77777777" w:rsidR="00E20C39" w:rsidRPr="00E20C39" w:rsidRDefault="00E20C39" w:rsidP="00E20C3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97326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7E5AE8BE" w14:textId="77777777" w:rsidTr="00E476BE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E77315D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ADACC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B2385" w14:textId="77777777" w:rsidR="00E20C39" w:rsidRPr="00E20C39" w:rsidRDefault="00E20C39" w:rsidP="00E20C3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1E6022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7D5CBF8E" w14:textId="77777777" w:rsidTr="00E476BE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09FAC8D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AB4384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9CB77" w14:textId="77777777" w:rsidR="00E20C39" w:rsidRPr="00E20C39" w:rsidRDefault="00E20C39" w:rsidP="00E20C3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0F4F2A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36837624" w14:textId="77777777" w:rsidTr="00E476BE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2DA31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D74D5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BF49EB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E20C39" w:rsidRPr="00E20C39" w14:paraId="070543F3" w14:textId="77777777" w:rsidTr="00E476BE">
        <w:trPr>
          <w:trHeight w:val="172"/>
        </w:trPr>
        <w:tc>
          <w:tcPr>
            <w:tcW w:w="7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81EA3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C521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E20C39" w:rsidRPr="00E20C39" w14:paraId="3784C5FD" w14:textId="77777777" w:rsidTr="00E476BE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C78B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803AEF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761A1B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7F226011" w14:textId="77777777" w:rsidTr="00E476BE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C47B5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7F1ED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8DEA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SI</w:t>
            </w:r>
          </w:p>
        </w:tc>
      </w:tr>
      <w:tr w:rsidR="00E20C39" w:rsidRPr="00E20C39" w14:paraId="36D9426D" w14:textId="77777777" w:rsidTr="00E476BE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C5D3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21F11D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B93F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2E5D4E0D" w14:textId="77777777" w:rsidTr="00E476BE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6308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11931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4116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20C39" w:rsidRPr="00E20C39" w14:paraId="1D2165CE" w14:textId="77777777" w:rsidTr="00E476BE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81F31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E20C39" w:rsidRPr="00E20C39" w14:paraId="188D9C16" w14:textId="77777777" w:rsidTr="00E476BE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B62D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1C4F4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A9AA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BF18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DA15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40DA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3CBCF6E3" w14:textId="77777777" w:rsidTr="00E476BE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9C399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182A0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E20C39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E20C39" w:rsidRPr="00E20C39" w14:paraId="3027F8B3" w14:textId="77777777" w:rsidTr="00E476BE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8363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5787C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BFAF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20C39" w:rsidRPr="00E20C39" w14:paraId="18D37B09" w14:textId="77777777" w:rsidTr="00E476BE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CC77E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DE5C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57F5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20C39" w:rsidRPr="00E20C39" w14:paraId="327F4EF7" w14:textId="77777777" w:rsidTr="00E476BE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3CBDC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06440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  <w:p w14:paraId="6322E75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179ED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20C39" w:rsidRPr="00E20C39" w14:paraId="3883EF1B" w14:textId="77777777" w:rsidTr="00E476BE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539B6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E20C39" w:rsidRPr="00E20C39" w14:paraId="3756FEAB" w14:textId="77777777" w:rsidTr="00E476BE">
        <w:trPr>
          <w:trHeight w:val="39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BF8B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8FE15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8232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9597F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B3E2C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CDA1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E20C39" w:rsidRPr="00E20C39" w14:paraId="6FEC0A8A" w14:textId="77777777" w:rsidTr="00E476BE">
        <w:trPr>
          <w:trHeight w:val="3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4B207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E6A1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8F3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CE5B2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485E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1B7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E20C39" w:rsidRPr="00E20C39" w14:paraId="3BDA3016" w14:textId="77777777" w:rsidTr="00E476BE">
        <w:trPr>
          <w:trHeight w:val="321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D3E64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F53E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7D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329A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2A3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Quetzales/1</w:t>
            </w:r>
          </w:p>
        </w:tc>
      </w:tr>
      <w:tr w:rsidR="00E20C39" w:rsidRPr="00E20C39" w14:paraId="7408741A" w14:textId="77777777" w:rsidTr="00E476BE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386FF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3.9.1 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EB7A8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88BC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6889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219,369.00 </w:t>
            </w:r>
          </w:p>
          <w:p w14:paraId="78B3C18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457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61B7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E20C39" w:rsidRPr="00E20C39" w14:paraId="31CB7F04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AFB6A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+/-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BCF9F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8F6D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2FF35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5715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FAD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E20C39" w:rsidRPr="00E20C39" w14:paraId="2286AED7" w14:textId="77777777" w:rsidTr="00E476BE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9AC9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=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052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9BE3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28F3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DA91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BDAD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E20C39" w:rsidRPr="00E20C39" w14:paraId="2C263949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E2DF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56D77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52BD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EFCF7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B7C3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9978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20C39" w:rsidRPr="00E20C39" w14:paraId="14B00F75" w14:textId="77777777" w:rsidTr="00E476BE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06B94" w14:textId="77777777" w:rsidR="00E20C39" w:rsidRPr="00E20C39" w:rsidRDefault="00E20C39" w:rsidP="00E20C39">
            <w:pPr>
              <w:rPr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BE03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44F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0E2D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C336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C6DE1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20C39" w:rsidRPr="00E20C39" w14:paraId="435CE860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14DB041" w14:textId="77777777" w:rsidR="00E20C39" w:rsidRPr="00E20C39" w:rsidRDefault="00E20C39" w:rsidP="00E20C39">
            <w:pPr>
              <w:rPr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F82A8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4717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811F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573E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BB8C9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</w:t>
            </w: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E20C39" w:rsidRPr="00E20C39" w14:paraId="28CCED1F" w14:textId="77777777" w:rsidTr="00E476BE">
        <w:trPr>
          <w:trHeight w:val="508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B94F9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EF617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9DD5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C72C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D82C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E20C39" w:rsidRPr="00E20C39" w14:paraId="0A1EF113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B18FA2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01DBB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16DA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81D31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4E13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154C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E20C39" w:rsidRPr="00E20C39" w14:paraId="440C6579" w14:textId="77777777" w:rsidTr="00E476BE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132D28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5AB84DC4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C4A2B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6380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274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0AF1B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A8926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2A9DB7BD" w14:textId="77777777" w:rsidR="00E20C39" w:rsidRPr="00E20C39" w:rsidRDefault="00E20C39" w:rsidP="00E20C39">
      <w:pPr>
        <w:rPr>
          <w:rFonts w:ascii="Calibri" w:hAnsi="Calibri" w:cs="Arial"/>
          <w:b/>
          <w:sz w:val="16"/>
          <w:szCs w:val="16"/>
          <w:lang w:val="es-MX"/>
        </w:rPr>
      </w:pPr>
      <w:r w:rsidRPr="00E20C39">
        <w:rPr>
          <w:rFonts w:ascii="Calibri" w:hAnsi="Calibri" w:cs="Arial"/>
          <w:b/>
          <w:sz w:val="16"/>
          <w:szCs w:val="16"/>
          <w:lang w:val="es-MX"/>
        </w:rPr>
        <w:t>1/ Se modificó el monto en Quetzales con base al a los comprobantes Únicos de registro CUR 5 y CUR 4, en los cuales se registró el desembolso de la donación, que fueron remitidos por MINFIN el 19 de junio 2023, que corresponde al monto exacto de la donación.</w:t>
      </w:r>
    </w:p>
    <w:p w14:paraId="7F9E8CE5" w14:textId="77777777" w:rsidR="00E20C39" w:rsidRPr="00E20C39" w:rsidRDefault="00E20C39" w:rsidP="00E20C39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E20C39" w:rsidRPr="00E20C39" w14:paraId="7E745B21" w14:textId="77777777" w:rsidTr="00E476BE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03916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AB94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228F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B5B9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E20C39" w:rsidRPr="00E20C39" w14:paraId="7D5C0ACC" w14:textId="77777777" w:rsidTr="00E476BE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90D8E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9D123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8E94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B3B03" w14:textId="77777777" w:rsidR="00E20C39" w:rsidRPr="00E20C39" w:rsidRDefault="00E20C39" w:rsidP="00E20C39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3CE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E20C39" w:rsidRPr="00E20C39" w14:paraId="406F9FF2" w14:textId="77777777" w:rsidTr="00E476BE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396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22A04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2B01F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B78D8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7B962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1557DB5D" w14:textId="77777777" w:rsidR="00E20C39" w:rsidRPr="00E20C39" w:rsidRDefault="00E20C39" w:rsidP="00E20C39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E20C39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6687357B" w14:textId="77777777" w:rsidR="00E20C39" w:rsidRPr="00E20C39" w:rsidRDefault="00E20C39" w:rsidP="00E20C39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E20C39" w:rsidRPr="00E20C39" w14:paraId="152007A1" w14:textId="77777777" w:rsidTr="00E476BE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6C1BA073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7AE743C6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E20C39" w:rsidRPr="00E20C39" w14:paraId="236F1153" w14:textId="77777777" w:rsidTr="00E476BE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08D17958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6728CDE1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E20C39" w:rsidRPr="00E20C39" w14:paraId="0C4C149C" w14:textId="77777777" w:rsidTr="00E476BE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6F855CC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3000593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86C42D1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E20C39" w:rsidRPr="00E20C39" w14:paraId="5A505836" w14:textId="77777777" w:rsidTr="00E476BE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5DBF5F7D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11BF2ECE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6E7359FE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E20C39" w:rsidRPr="00E20C39" w14:paraId="026EF579" w14:textId="77777777" w:rsidTr="00E476BE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5755020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733BD4C1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595DE6E0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75CBCB1E" w14:textId="77777777" w:rsidR="00E20C39" w:rsidRPr="00E20C39" w:rsidRDefault="00E20C39" w:rsidP="00E20C39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E20C39" w:rsidRPr="00E20C39" w14:paraId="659B4D72" w14:textId="77777777" w:rsidTr="00E476BE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3C2587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87E89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2023</w:t>
            </w:r>
          </w:p>
        </w:tc>
      </w:tr>
      <w:tr w:rsidR="00E20C39" w:rsidRPr="00E20C39" w14:paraId="6EFA7668" w14:textId="77777777" w:rsidTr="00E476BE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FC0A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4B2FB525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180C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426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2C2E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3C2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Instituciones Co-ejecutores</w:t>
            </w:r>
          </w:p>
        </w:tc>
      </w:tr>
      <w:tr w:rsidR="00E20C39" w:rsidRPr="00E20C39" w14:paraId="546C7CBA" w14:textId="77777777" w:rsidTr="00E476BE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D7256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1F23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F700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E4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43184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20C39" w:rsidRPr="00E20C39" w14:paraId="7BA61398" w14:textId="77777777" w:rsidTr="00E476BE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DB70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38CB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3AD2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73A57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105EEC7" w14:textId="77777777" w:rsidR="00E20C39" w:rsidRPr="00E20C39" w:rsidRDefault="00E20C39" w:rsidP="00E20C39">
            <w:pPr>
              <w:rPr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20C39" w:rsidRPr="00E20C39" w14:paraId="28E63B0D" w14:textId="77777777" w:rsidTr="00E476BE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9D1D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227A34C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AEED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A4D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D2A2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85F9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86D1C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C707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E20C39" w:rsidRPr="00E20C39" w14:paraId="305C4F0E" w14:textId="77777777" w:rsidTr="00E476BE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1D98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008B7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B2CAB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944F" w14:textId="77777777" w:rsidR="00E20C39" w:rsidRPr="00E20C39" w:rsidRDefault="00E20C39" w:rsidP="00E20C39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F5B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C4EBD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59B86" w14:textId="77777777" w:rsidR="00E20C39" w:rsidRPr="00E20C39" w:rsidRDefault="00E20C39" w:rsidP="00E20C39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E20C39" w:rsidRPr="00E20C39" w14:paraId="3A2C66AF" w14:textId="77777777" w:rsidTr="00E476BE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8ACD" w14:textId="77777777" w:rsidR="00E20C39" w:rsidRPr="00E20C39" w:rsidRDefault="00E20C39" w:rsidP="00E20C3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6B596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11089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37D4" w14:textId="77777777" w:rsidR="00E20C39" w:rsidRPr="00E20C39" w:rsidRDefault="00E20C39" w:rsidP="00E20C39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949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80149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61479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</w:tr>
      <w:tr w:rsidR="00E20C39" w:rsidRPr="00E20C39" w14:paraId="36143EA4" w14:textId="77777777" w:rsidTr="00E476BE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C23CF" w14:textId="77777777" w:rsidR="00E20C39" w:rsidRPr="00E20C39" w:rsidRDefault="00E20C39" w:rsidP="00E20C39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6AD0A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9479A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24CB928" w14:textId="77777777" w:rsidR="00E20C39" w:rsidRPr="00E20C39" w:rsidRDefault="00E20C39" w:rsidP="00E20C3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468280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51925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27089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</w:p>
        </w:tc>
      </w:tr>
    </w:tbl>
    <w:p w14:paraId="41B3F19E" w14:textId="77777777" w:rsidR="00E20C39" w:rsidRPr="00E20C39" w:rsidRDefault="00E20C39" w:rsidP="00E20C3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2F4924A6" w14:textId="77777777" w:rsidR="00E20C39" w:rsidRPr="00E20C39" w:rsidRDefault="00E20C39" w:rsidP="00E20C3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240FBD83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E20C39" w:rsidRPr="00E20C39" w14:paraId="36F9E533" w14:textId="77777777" w:rsidTr="00E476BE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60FD4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E20C39" w:rsidRPr="00E20C39" w14:paraId="023CC7A7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A9D4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1B9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8F40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Euros /1[</w:t>
            </w:r>
            <w:r w:rsidRPr="00E20C39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6979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18C8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dólares [</w:t>
            </w:r>
            <w:r w:rsidRPr="00E20C39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85A9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7A33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E20C39" w:rsidRPr="00E20C39" w14:paraId="0A1B677E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40943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4470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4BEE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CF0C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A6A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725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27A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1,541,590.71</w:t>
            </w:r>
          </w:p>
        </w:tc>
      </w:tr>
      <w:tr w:rsidR="00E20C39" w:rsidRPr="00E20C39" w14:paraId="755C1794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E0724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4DD0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0D1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20F8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A8E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3BA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1CB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    301,821.37</w:t>
            </w:r>
          </w:p>
        </w:tc>
      </w:tr>
      <w:tr w:rsidR="00E20C39" w:rsidRPr="00E20C39" w14:paraId="330C1B97" w14:textId="77777777" w:rsidTr="00E476BE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18213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7EFB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018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3FD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932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82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4BDA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728B2F9E" w14:textId="77777777" w:rsidR="00E20C39" w:rsidRPr="00E20C39" w:rsidRDefault="00E20C39" w:rsidP="00E20C39">
      <w:pPr>
        <w:ind w:left="-227" w:right="-57"/>
        <w:rPr>
          <w:sz w:val="14"/>
          <w:szCs w:val="20"/>
          <w:lang w:val="es-MX"/>
        </w:rPr>
      </w:pPr>
      <w:r w:rsidRPr="00E20C39">
        <w:rPr>
          <w:sz w:val="14"/>
          <w:szCs w:val="20"/>
          <w:lang w:val="es-MX"/>
        </w:rPr>
        <w:t>1/Se recibió el 10 febrero del 2023, dos desembolsos los cuales correspondieron a 4.1.1 a funcionamiento y el 4.1.2 a inversión para dar el total de la donación.</w:t>
      </w:r>
    </w:p>
    <w:p w14:paraId="60AEB057" w14:textId="77777777" w:rsidR="00E20C39" w:rsidRPr="00E20C39" w:rsidRDefault="00E20C39" w:rsidP="00E20C39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E20C39" w:rsidRPr="00E20C39" w14:paraId="7E777540" w14:textId="77777777" w:rsidTr="00E476BE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FE1D5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junio 2023 (montos en Quetzales)</w:t>
            </w:r>
          </w:p>
        </w:tc>
      </w:tr>
      <w:tr w:rsidR="00E20C39" w:rsidRPr="00E20C39" w14:paraId="5ED85EC6" w14:textId="77777777" w:rsidTr="00E476BE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7DA266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6FF93D6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D7337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 xml:space="preserve">Monto Suscrito </w:t>
            </w:r>
          </w:p>
          <w:p w14:paraId="0BDF057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2023-2024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5E1BC3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3FFF3C5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en junio 2023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DBB8B3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 acumulado</w:t>
            </w:r>
          </w:p>
        </w:tc>
      </w:tr>
      <w:tr w:rsidR="00E20C39" w:rsidRPr="00E20C39" w14:paraId="7BFCEF37" w14:textId="77777777" w:rsidTr="00E476BE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A8B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C9B8B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E608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Q.1,322,821.37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A62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15,000.00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4F6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2.23</w:t>
            </w:r>
          </w:p>
        </w:tc>
      </w:tr>
      <w:tr w:rsidR="00E20C39" w:rsidRPr="00E20C39" w14:paraId="5465EC00" w14:textId="77777777" w:rsidTr="00E476BE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18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5DB9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359C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  121,190.71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6C6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87E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0.00</w:t>
            </w:r>
          </w:p>
        </w:tc>
      </w:tr>
      <w:tr w:rsidR="00E20C39" w:rsidRPr="00E20C39" w14:paraId="1A76C318" w14:textId="77777777" w:rsidTr="00E476BE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A26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150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6B50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  399,400.00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C2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33,000.00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5A2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16.25</w:t>
            </w:r>
          </w:p>
        </w:tc>
      </w:tr>
      <w:tr w:rsidR="00E20C39" w:rsidRPr="00E20C39" w14:paraId="2CADAB22" w14:textId="77777777" w:rsidTr="00E476BE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72E48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 2024-2023: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73B2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Q.1,843,412.08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50F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48,000.00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4599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5.12</w:t>
            </w:r>
          </w:p>
        </w:tc>
      </w:tr>
    </w:tbl>
    <w:p w14:paraId="1D8AF073" w14:textId="77777777" w:rsidR="00E20C39" w:rsidRPr="00E20C39" w:rsidRDefault="00E20C39" w:rsidP="00E20C39">
      <w:pPr>
        <w:ind w:left="-227" w:right="-57"/>
        <w:jc w:val="both"/>
        <w:rPr>
          <w:sz w:val="16"/>
          <w:szCs w:val="16"/>
          <w:lang w:val="es-ES_tradnl"/>
        </w:rPr>
      </w:pPr>
      <w:r w:rsidRPr="00E20C39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76372EFC" w14:textId="77777777" w:rsidR="00E20C39" w:rsidRPr="00E20C39" w:rsidRDefault="00E20C39" w:rsidP="00E20C39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E20C39" w:rsidRPr="00E20C39" w14:paraId="6570F0F2" w14:textId="77777777" w:rsidTr="00E476BE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27721" w14:textId="77777777" w:rsidR="00E20C39" w:rsidRPr="00E20C39" w:rsidRDefault="00E20C39" w:rsidP="00E20C39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E20C39" w:rsidRPr="00E20C39" w14:paraId="5F150A29" w14:textId="77777777" w:rsidTr="00E476BE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86A7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8A54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6C68828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E20C39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4860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6A6A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01E4A5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6638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E20C39" w:rsidRPr="00E20C39" w14:paraId="16BAA9EA" w14:textId="77777777" w:rsidTr="00E476BE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3A8C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DB021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ACEC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BC4F8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030BD" w14:textId="77777777" w:rsidR="00E20C39" w:rsidRPr="00E20C39" w:rsidRDefault="00E20C39" w:rsidP="00E20C39">
            <w:pPr>
              <w:jc w:val="center"/>
              <w:rPr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12153507" w14:textId="77777777" w:rsidR="00E20C39" w:rsidRPr="00E20C39" w:rsidRDefault="00E20C39" w:rsidP="00E20C39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529FF7CD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E20C39" w:rsidRPr="00E20C39" w14:paraId="361C2A40" w14:textId="77777777" w:rsidTr="00E476BE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5E65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E20C39" w:rsidRPr="00E20C39" w14:paraId="4058B846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718D9FC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6136AC6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09806D2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1EE7DEB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E20C39" w:rsidRPr="00E20C39" w14:paraId="415D5C53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6A2377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38358DA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987B12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65A3360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20C39" w:rsidRPr="00E20C39" w14:paraId="3D13B418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5ABC08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1906F0B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3A4D49E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21866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20C39" w:rsidRPr="00E20C39" w14:paraId="757EA0BB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7F0D2F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CDA03D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2D1BB6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030F1A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20C39" w:rsidRPr="00E20C39" w14:paraId="371B2822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5E90FE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9133BE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1ECD3F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58DAC6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Q0.0</w:t>
            </w:r>
          </w:p>
        </w:tc>
      </w:tr>
      <w:tr w:rsidR="00E20C39" w:rsidRPr="00E20C39" w14:paraId="0E1FFC4E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7DF75D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2B8C2F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51CACB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 xml:space="preserve">Mayo                         </w:t>
            </w: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2504" w:type="dxa"/>
            <w:shd w:val="clear" w:color="auto" w:fill="auto"/>
          </w:tcPr>
          <w:p w14:paraId="7819BAC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</w:tr>
      <w:tr w:rsidR="00E20C39" w:rsidRPr="00E20C39" w14:paraId="0B799A8D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7C1EE7D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8B21D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74338EC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6"/>
                <w:lang w:val="es-ES_tradnl"/>
              </w:rPr>
              <w:t>Junio                          Q. 48,000.00</w:t>
            </w:r>
          </w:p>
        </w:tc>
        <w:tc>
          <w:tcPr>
            <w:tcW w:w="2504" w:type="dxa"/>
            <w:shd w:val="clear" w:color="auto" w:fill="auto"/>
          </w:tcPr>
          <w:p w14:paraId="78F9352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Q94,451.61</w:t>
            </w:r>
          </w:p>
        </w:tc>
      </w:tr>
    </w:tbl>
    <w:p w14:paraId="532AC44D" w14:textId="77777777" w:rsidR="00E20C39" w:rsidRPr="00E20C39" w:rsidRDefault="00E20C39" w:rsidP="00E20C39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E20C39" w:rsidRPr="00E20C39" w14:paraId="2CDC79EB" w14:textId="77777777" w:rsidTr="00E476BE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96D7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5.2 Ejecución Presupuestaria del Año  2023</w:t>
            </w:r>
          </w:p>
        </w:tc>
      </w:tr>
      <w:tr w:rsidR="00E20C39" w:rsidRPr="00E20C39" w14:paraId="1F7312DF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13DEE9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5FF7A00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9C2FFB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08D8DAC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024E198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0937097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E20C39" w:rsidRPr="00E20C39" w14:paraId="0A0D2825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1CA7AA0E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6733966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11D5E7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1EBE058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7AE7B18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2592C14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1D35B832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35C9D022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A42872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05471A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13E13F2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433FBBF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7F19D60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2D615964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E8193A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Marzo (aprobado el 20/3/2023)</w:t>
            </w:r>
          </w:p>
        </w:tc>
        <w:tc>
          <w:tcPr>
            <w:tcW w:w="1701" w:type="dxa"/>
            <w:shd w:val="clear" w:color="auto" w:fill="FFFFFF"/>
          </w:tcPr>
          <w:p w14:paraId="531C8F5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9B43BE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26AB5F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2D4265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FCFAE6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3BC11F8E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AAF13DE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7999EA8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0C68CA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C0E3C8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934F5C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FC60BD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20C39" w:rsidRPr="00E20C39" w14:paraId="3CF1F743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AE46C5D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281E2D9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8C6B7D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A888F3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3EB53C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5FAADF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2.82</w:t>
            </w:r>
          </w:p>
        </w:tc>
      </w:tr>
      <w:tr w:rsidR="00E20C39" w:rsidRPr="00E20C39" w14:paraId="3B194444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A7A733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1FC60B8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BB5C04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69ECD3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532C9B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872119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5.73</w:t>
            </w:r>
          </w:p>
        </w:tc>
      </w:tr>
      <w:tr w:rsidR="00E20C39" w:rsidRPr="00E20C39" w14:paraId="6289800C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5CB4F3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2696BC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FD2D50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64272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E2A1BF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07EFBA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532A11B9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023DA6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0103FB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0DCA9B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C66E20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1FB615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3D1D01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175A9529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F6C5BE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090CD43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35A1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0942B3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4BDC8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C586D0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4D6C10FA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18F8A0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1E06C47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4AC589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2CE306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B24B49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A2FF8E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79E05651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D431F8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788DC73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21F834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DFD45B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8694D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AE18C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20C39" w:rsidRPr="00E20C39" w14:paraId="4B6914C4" w14:textId="77777777" w:rsidTr="00E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5C5BB6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2837196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4D563E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9672BB9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60553F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573ED7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</w:tbl>
    <w:p w14:paraId="194E81B1" w14:textId="77777777" w:rsidR="00E20C39" w:rsidRPr="00E20C39" w:rsidRDefault="00E20C39" w:rsidP="00E20C39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E20C39" w:rsidRPr="00E20C39" w14:paraId="278EDA6E" w14:textId="77777777" w:rsidTr="00E476BE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18A6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5E087EBB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06F2B177" w14:textId="77777777" w:rsidR="00E20C39" w:rsidRPr="00E20C39" w:rsidRDefault="00E20C39" w:rsidP="00E20C39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20C39" w:rsidRPr="00E20C39" w14:paraId="0EA19ACB" w14:textId="77777777" w:rsidTr="00E476BE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E6A4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77200819" w14:textId="77777777" w:rsidR="00E20C39" w:rsidRPr="00E20C39" w:rsidRDefault="00E20C39" w:rsidP="00E20C39">
            <w:pPr>
              <w:rPr>
                <w:rFonts w:ascii="Calibri" w:hAnsi="Calibri" w:cs="Arial"/>
                <w:sz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22E38CE9" w14:textId="77777777" w:rsidR="00E20C39" w:rsidRPr="00E20C39" w:rsidRDefault="00E20C39" w:rsidP="00E20C39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20C39" w:rsidRPr="00E20C39" w14:paraId="11D3AA8C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C108C" w14:textId="77777777" w:rsidR="00E20C39" w:rsidRPr="00E20C39" w:rsidRDefault="00E20C39" w:rsidP="00E20C39">
            <w:pPr>
              <w:numPr>
                <w:ilvl w:val="1"/>
                <w:numId w:val="8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E20C39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E20C39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E20C39" w:rsidRPr="00E20C39" w14:paraId="6A71CA48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26E9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A47E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4BAE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376F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74A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FA24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4A7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E20C39" w:rsidRPr="00E20C39" w14:paraId="432CD4B1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6A287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F1DD2" w14:textId="77777777" w:rsidR="00E20C39" w:rsidRPr="00E20C39" w:rsidRDefault="00E20C39" w:rsidP="00E20C39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E20C39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Monto PT 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47CACC" w14:textId="77777777" w:rsidR="00E20C39" w:rsidRPr="00E20C39" w:rsidRDefault="00E20C39" w:rsidP="00E20C3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Q127,000.00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BAEDA" w14:textId="77777777" w:rsidR="00E20C39" w:rsidRPr="00E20C39" w:rsidRDefault="00E20C39" w:rsidP="00E20C3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Q. 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AFCA9E" w14:textId="77777777" w:rsidR="00E20C39" w:rsidRPr="00E20C39" w:rsidRDefault="00E20C39" w:rsidP="00E20C3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Q775,048.71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FCFF0A" w14:textId="77777777" w:rsidR="00E20C39" w:rsidRPr="00E20C39" w:rsidRDefault="00E20C39" w:rsidP="00E20C39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E20C39">
              <w:rPr>
                <w:color w:val="000000" w:themeColor="text1"/>
                <w:sz w:val="16"/>
                <w:szCs w:val="18"/>
                <w:lang w:val="es-ES_tradnl"/>
              </w:rPr>
              <w:t>Q1,448,216.71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D11558" w14:textId="77777777" w:rsidR="00E20C39" w:rsidRPr="00E20C39" w:rsidRDefault="00E20C39" w:rsidP="00E20C39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</w:p>
        </w:tc>
      </w:tr>
      <w:tr w:rsidR="00E20C39" w:rsidRPr="00E20C39" w14:paraId="1930FB71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E870B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97506" w14:textId="77777777" w:rsidR="00E20C39" w:rsidRPr="00E20C39" w:rsidRDefault="00E20C39" w:rsidP="00E20C39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20C39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4B3EC6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3F25F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94,451.61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65E215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F029E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3429B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94,451.61</w:t>
            </w:r>
          </w:p>
        </w:tc>
      </w:tr>
      <w:tr w:rsidR="00E20C39" w:rsidRPr="00E20C39" w14:paraId="70249A2E" w14:textId="77777777" w:rsidTr="00E47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2AED1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sz w:val="16"/>
                <w:szCs w:val="16"/>
                <w:lang w:val="es-ES_tradnl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6CA20" w14:textId="77777777" w:rsidR="00E20C39" w:rsidRPr="00E20C39" w:rsidRDefault="00E20C39" w:rsidP="00E20C39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20C39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14F2A3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D15DB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17.29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2C46B4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1408E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366746" w14:textId="77777777" w:rsidR="00E20C39" w:rsidRPr="00E20C39" w:rsidRDefault="00E20C39" w:rsidP="00E20C39">
            <w:pPr>
              <w:jc w:val="center"/>
              <w:rPr>
                <w:sz w:val="16"/>
                <w:szCs w:val="18"/>
                <w:lang w:val="es-ES_tradnl"/>
              </w:rPr>
            </w:pPr>
            <w:r w:rsidRPr="00E20C39">
              <w:rPr>
                <w:sz w:val="16"/>
                <w:szCs w:val="18"/>
                <w:lang w:val="es-ES_tradnl"/>
              </w:rPr>
              <w:t>17.29</w:t>
            </w:r>
          </w:p>
        </w:tc>
      </w:tr>
    </w:tbl>
    <w:p w14:paraId="473BC7ED" w14:textId="77777777" w:rsidR="00E20C39" w:rsidRPr="00E20C39" w:rsidRDefault="00E20C39" w:rsidP="00E20C39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E20C39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5B71BA9E" w14:textId="77777777" w:rsidR="00E20C39" w:rsidRPr="00E20C39" w:rsidRDefault="00E20C39" w:rsidP="00E20C39">
      <w:pPr>
        <w:ind w:left="-170"/>
        <w:rPr>
          <w:rFonts w:ascii="Calibri" w:hAnsi="Calibri" w:cs="Arial"/>
          <w:sz w:val="14"/>
          <w:szCs w:val="20"/>
          <w:lang w:val="es-ES_tradnl"/>
        </w:rPr>
      </w:pPr>
    </w:p>
    <w:p w14:paraId="35113257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E20C39" w:rsidRPr="00E20C39" w14:paraId="355E55B8" w14:textId="77777777" w:rsidTr="00E476BE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4FF81" w14:textId="77777777" w:rsidR="00E20C39" w:rsidRPr="00E20C39" w:rsidRDefault="00E20C39" w:rsidP="00E20C39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8AF823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E20C39" w:rsidRPr="00E20C39" w14:paraId="761EECFC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F0B492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F038C0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E20C39" w:rsidRPr="00E20C39" w14:paraId="38EE2DE6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66BA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D5D28" w14:textId="77777777" w:rsidR="00E20C39" w:rsidRPr="00E20C39" w:rsidRDefault="00E20C39" w:rsidP="00E20C39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B9FC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</w:t>
            </w:r>
          </w:p>
        </w:tc>
      </w:tr>
      <w:tr w:rsidR="00E20C39" w:rsidRPr="00E20C39" w14:paraId="1AD5EA31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B3C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411AA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67B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E20C39" w:rsidRPr="00E20C39" w14:paraId="33D93A1E" w14:textId="77777777" w:rsidTr="00E476BE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62674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E0304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65FE1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</w:tr>
    </w:tbl>
    <w:p w14:paraId="2F9762A6" w14:textId="77777777" w:rsidR="00E20C39" w:rsidRPr="00E20C39" w:rsidRDefault="00E20C39" w:rsidP="00E20C39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E20C39" w:rsidRPr="00E20C39" w14:paraId="1D3E5816" w14:textId="77777777" w:rsidTr="00E476BE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5DB0344C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BD33814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 JUNIO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011B236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0929A22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acumulado/1</w:t>
            </w:r>
          </w:p>
        </w:tc>
      </w:tr>
      <w:tr w:rsidR="00E20C39" w:rsidRPr="00E20C39" w14:paraId="24D5EEC1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7BC5FF85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1</w:t>
            </w:r>
          </w:p>
        </w:tc>
        <w:tc>
          <w:tcPr>
            <w:tcW w:w="1191" w:type="dxa"/>
            <w:shd w:val="clear" w:color="auto" w:fill="auto"/>
          </w:tcPr>
          <w:p w14:paraId="75E88A5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4.17</w:t>
            </w:r>
          </w:p>
        </w:tc>
        <w:tc>
          <w:tcPr>
            <w:tcW w:w="1441" w:type="dxa"/>
            <w:shd w:val="clear" w:color="auto" w:fill="auto"/>
          </w:tcPr>
          <w:p w14:paraId="7510E96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20.83</w:t>
            </w:r>
          </w:p>
        </w:tc>
      </w:tr>
      <w:tr w:rsidR="00E20C39" w:rsidRPr="00E20C39" w14:paraId="7FC0E881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3E3524BA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17CEB96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</w:t>
            </w:r>
          </w:p>
        </w:tc>
        <w:tc>
          <w:tcPr>
            <w:tcW w:w="1441" w:type="dxa"/>
            <w:shd w:val="clear" w:color="auto" w:fill="auto"/>
          </w:tcPr>
          <w:p w14:paraId="70AB895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</w:t>
            </w:r>
          </w:p>
        </w:tc>
      </w:tr>
      <w:tr w:rsidR="00E20C39" w:rsidRPr="00E20C39" w14:paraId="7FB2088D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26A4A0AA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3</w:t>
            </w:r>
          </w:p>
        </w:tc>
        <w:tc>
          <w:tcPr>
            <w:tcW w:w="1191" w:type="dxa"/>
            <w:shd w:val="clear" w:color="auto" w:fill="auto"/>
          </w:tcPr>
          <w:p w14:paraId="14B460B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66EF26D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15.38</w:t>
            </w:r>
          </w:p>
        </w:tc>
      </w:tr>
      <w:tr w:rsidR="00E20C39" w:rsidRPr="00E20C39" w14:paraId="21715B23" w14:textId="77777777" w:rsidTr="00E476BE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BFF127D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191" w:type="dxa"/>
            <w:shd w:val="clear" w:color="auto" w:fill="auto"/>
          </w:tcPr>
          <w:p w14:paraId="33753C9F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441" w:type="dxa"/>
            <w:shd w:val="clear" w:color="auto" w:fill="auto"/>
          </w:tcPr>
          <w:p w14:paraId="33A3794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12.07</w:t>
            </w:r>
          </w:p>
        </w:tc>
      </w:tr>
    </w:tbl>
    <w:p w14:paraId="14C2113A" w14:textId="77777777" w:rsidR="00E20C39" w:rsidRPr="00E20C39" w:rsidRDefault="00E20C39" w:rsidP="00E20C39">
      <w:pPr>
        <w:jc w:val="both"/>
        <w:rPr>
          <w:sz w:val="14"/>
          <w:szCs w:val="14"/>
          <w:lang w:val="es-ES_tradnl"/>
        </w:rPr>
      </w:pPr>
      <w:r w:rsidRPr="00E20C39">
        <w:rPr>
          <w:sz w:val="14"/>
          <w:szCs w:val="14"/>
          <w:lang w:val="es-ES_tradnl"/>
        </w:rPr>
        <w:t>1/ El porcentaje acumulado físico corresponde al promedio porcentual de lo ejecutado por resultado.</w:t>
      </w:r>
    </w:p>
    <w:p w14:paraId="741BAACB" w14:textId="77777777" w:rsidR="00E20C39" w:rsidRPr="00E20C39" w:rsidRDefault="00E20C39" w:rsidP="00E20C39">
      <w:pPr>
        <w:ind w:left="436"/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64742DF2" w14:textId="77777777" w:rsidR="00E20C39" w:rsidRPr="00E20C39" w:rsidRDefault="00E20C39" w:rsidP="00E20C3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E20C39" w:rsidRPr="00E20C39" w14:paraId="0FABABEE" w14:textId="77777777" w:rsidTr="00E476BE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9506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E78B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7.2 Prioridad nac.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633D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64D6E74A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E20C39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E15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Monto ejec/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B02E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% de ejecución junio por Departamento/1</w:t>
            </w:r>
          </w:p>
        </w:tc>
      </w:tr>
      <w:tr w:rsidR="00E20C39" w:rsidRPr="00E20C39" w14:paraId="11A1D7EC" w14:textId="77777777" w:rsidTr="00E476BE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EF8D6C" w14:textId="77777777" w:rsidR="00E20C39" w:rsidRPr="00E20C39" w:rsidRDefault="00E20C39" w:rsidP="00E20C39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3868" w14:textId="77777777" w:rsidR="00E20C39" w:rsidRPr="00E20C39" w:rsidRDefault="00E20C39" w:rsidP="00E20C39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DD542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66DB18E5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7E56F3D0" w14:textId="77777777" w:rsidR="00E20C39" w:rsidRPr="00E20C39" w:rsidRDefault="00E20C39" w:rsidP="00E20C39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5E9B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Q. 94,451.61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5DD0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5.73</w:t>
            </w:r>
          </w:p>
        </w:tc>
      </w:tr>
      <w:tr w:rsidR="00E20C39" w:rsidRPr="00E20C39" w14:paraId="5F78DF7A" w14:textId="77777777" w:rsidTr="00E476BE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526AB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2EDC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7855D" w14:textId="77777777" w:rsidR="00E20C39" w:rsidRPr="00E20C39" w:rsidRDefault="00E20C39" w:rsidP="00E20C3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419A7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3B2233EC" w14:textId="77777777" w:rsidR="00E20C39" w:rsidRPr="00E20C39" w:rsidRDefault="00E20C39" w:rsidP="00E20C39">
      <w:pPr>
        <w:ind w:left="-227" w:right="-57"/>
        <w:rPr>
          <w:sz w:val="18"/>
          <w:lang w:val="es-MX"/>
        </w:rPr>
      </w:pPr>
      <w:r w:rsidRPr="00E20C39">
        <w:rPr>
          <w:sz w:val="18"/>
          <w:lang w:val="es-MX"/>
        </w:rPr>
        <w:t>1/ el cálculo del porcentaje es la relación de lo ejecutado y lo aprobado en el Sicoin.</w:t>
      </w:r>
    </w:p>
    <w:p w14:paraId="2A2EAE17" w14:textId="77777777" w:rsidR="00E20C39" w:rsidRPr="00E20C39" w:rsidRDefault="00E20C39" w:rsidP="00E20C39">
      <w:pPr>
        <w:ind w:left="-227" w:right="-57"/>
        <w:rPr>
          <w:sz w:val="18"/>
          <w:lang w:val="es-MX"/>
        </w:rPr>
      </w:pPr>
    </w:p>
    <w:p w14:paraId="5BD97B86" w14:textId="77777777" w:rsidR="00E20C39" w:rsidRPr="00E20C39" w:rsidRDefault="00E20C39" w:rsidP="00E20C39">
      <w:pPr>
        <w:ind w:left="-227" w:right="-57"/>
        <w:rPr>
          <w:sz w:val="18"/>
          <w:lang w:val="es-MX"/>
        </w:rPr>
      </w:pPr>
    </w:p>
    <w:p w14:paraId="4164B559" w14:textId="77777777" w:rsidR="00E20C39" w:rsidRPr="00E20C39" w:rsidRDefault="00E20C39" w:rsidP="00E20C39">
      <w:pPr>
        <w:ind w:left="-227" w:right="-57"/>
        <w:rPr>
          <w:sz w:val="22"/>
          <w:lang w:val="es-MX"/>
        </w:rPr>
      </w:pPr>
      <w:r w:rsidRPr="00E20C39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E20C39" w:rsidRPr="00E20C39" w14:paraId="14DC80C8" w14:textId="77777777" w:rsidTr="00E476BE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4F8DDFDD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10D1F489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619ED7AD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25C4F29F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0F9C9163" w14:textId="77777777" w:rsidR="00E20C39" w:rsidRPr="00E20C39" w:rsidRDefault="00E20C39" w:rsidP="00E20C39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04822B5B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10C5F1DE" w14:textId="77777777" w:rsidR="00E20C39" w:rsidRPr="00E20C39" w:rsidRDefault="00E20C39" w:rsidP="00E20C3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E20C39" w:rsidRPr="00E20C39" w14:paraId="53E14ACC" w14:textId="77777777" w:rsidTr="00E476BE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6A4535CC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C2DB556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5.73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0092A978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12.07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57C1293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20C39">
              <w:rPr>
                <w:rFonts w:ascii="Calibri" w:hAnsi="Calibri" w:cs="Arial"/>
                <w:sz w:val="18"/>
                <w:szCs w:val="18"/>
                <w:lang w:val="es-ES_tradnl"/>
              </w:rPr>
              <w:t>5.73</w:t>
            </w:r>
          </w:p>
        </w:tc>
      </w:tr>
    </w:tbl>
    <w:p w14:paraId="04FF5EB3" w14:textId="77777777" w:rsidR="00E20C39" w:rsidRPr="00E20C39" w:rsidRDefault="00E20C39" w:rsidP="00E20C39">
      <w:pPr>
        <w:jc w:val="both"/>
        <w:rPr>
          <w:sz w:val="14"/>
          <w:szCs w:val="14"/>
          <w:lang w:val="es-ES_tradnl"/>
        </w:rPr>
      </w:pPr>
    </w:p>
    <w:p w14:paraId="53E0A815" w14:textId="77777777" w:rsidR="00E20C39" w:rsidRPr="00E20C39" w:rsidRDefault="00E20C39" w:rsidP="00E20C39">
      <w:pPr>
        <w:jc w:val="both"/>
        <w:rPr>
          <w:sz w:val="14"/>
          <w:szCs w:val="14"/>
          <w:lang w:val="es-ES_tradnl"/>
        </w:rPr>
      </w:pPr>
    </w:p>
    <w:p w14:paraId="6C9D0A2A" w14:textId="77777777" w:rsidR="00E20C39" w:rsidRPr="00E20C39" w:rsidRDefault="00E20C39" w:rsidP="00E20C39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20C39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</w:t>
      </w:r>
    </w:p>
    <w:p w14:paraId="5F9BD39C" w14:textId="77777777" w:rsidR="00E20C39" w:rsidRPr="00E20C39" w:rsidRDefault="00E20C39" w:rsidP="00E20C3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54"/>
      </w:tblGrid>
      <w:tr w:rsidR="00E20C39" w:rsidRPr="00E20C39" w14:paraId="7CC7C7E0" w14:textId="77777777" w:rsidTr="00E476BE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1E64E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BD27FC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30B3CCE2" w14:textId="77777777" w:rsidR="00E20C39" w:rsidRPr="00E20C39" w:rsidRDefault="00E20C39" w:rsidP="00E20C39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E20C39" w:rsidRPr="00E20C39" w14:paraId="51B949C6" w14:textId="77777777" w:rsidTr="00E476BE">
        <w:trPr>
          <w:trHeight w:val="236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BCB0C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E20C39" w:rsidRPr="00E20C39" w14:paraId="5BCA6362" w14:textId="77777777" w:rsidTr="00E476BE">
        <w:trPr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01688" w14:textId="77777777" w:rsidR="00E20C39" w:rsidRPr="00E20C39" w:rsidRDefault="00E20C39" w:rsidP="00E20C3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D44EF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E20C39" w:rsidRPr="00E20C39" w14:paraId="65C67176" w14:textId="77777777" w:rsidTr="00E476BE">
        <w:trPr>
          <w:trHeight w:val="111"/>
        </w:trPr>
        <w:tc>
          <w:tcPr>
            <w:tcW w:w="9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38947" w14:textId="77777777" w:rsidR="00E20C39" w:rsidRPr="00E20C39" w:rsidRDefault="00E20C39" w:rsidP="00E20C39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9.2   Ejecución financiera </w:t>
            </w:r>
          </w:p>
        </w:tc>
      </w:tr>
      <w:tr w:rsidR="00E20C39" w:rsidRPr="00E20C39" w14:paraId="47F0E77E" w14:textId="77777777" w:rsidTr="00E476BE">
        <w:trPr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BA1B3" w14:textId="77777777" w:rsidR="00E20C39" w:rsidRPr="00E20C39" w:rsidRDefault="00E20C39" w:rsidP="00E20C3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876FDBC" w14:textId="77777777" w:rsidR="00E20C39" w:rsidRPr="00E20C39" w:rsidRDefault="00E20C39" w:rsidP="00E20C39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E20C39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E20C39" w:rsidRPr="00E20C39" w14:paraId="5C9BF581" w14:textId="77777777" w:rsidTr="00E476BE">
        <w:trPr>
          <w:trHeight w:val="164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DB093" w14:textId="77777777" w:rsidR="00E20C39" w:rsidRPr="00E20C39" w:rsidRDefault="00E20C39" w:rsidP="00E20C39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9.3   Ejecución presupuestaria </w:t>
            </w:r>
          </w:p>
        </w:tc>
      </w:tr>
      <w:tr w:rsidR="00E20C39" w:rsidRPr="00E20C39" w14:paraId="6958CDD7" w14:textId="77777777" w:rsidTr="00E476BE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64AAD" w14:textId="77777777" w:rsidR="00E20C39" w:rsidRPr="00E20C39" w:rsidRDefault="00E20C39" w:rsidP="00E20C39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60BAF81" w14:textId="77777777" w:rsidR="00E20C39" w:rsidRPr="00E20C39" w:rsidRDefault="00E20C39" w:rsidP="00E20C39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E20C39" w:rsidRPr="00E20C39" w14:paraId="6561897D" w14:textId="77777777" w:rsidTr="00E476BE">
        <w:trPr>
          <w:trHeight w:val="161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D931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20C3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E20C39" w:rsidRPr="00E20C39" w14:paraId="3FD5CF7D" w14:textId="77777777" w:rsidTr="00E476BE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464F6" w14:textId="77777777" w:rsidR="00E20C39" w:rsidRPr="00E20C39" w:rsidRDefault="00E20C39" w:rsidP="00E20C39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2286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</w:p>
        </w:tc>
      </w:tr>
    </w:tbl>
    <w:p w14:paraId="0885CBD9" w14:textId="77777777" w:rsidR="00E20C39" w:rsidRPr="00E20C39" w:rsidRDefault="00E20C39" w:rsidP="00E20C39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E20C39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lastRenderedPageBreak/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E20C39" w:rsidRPr="00E20C39" w14:paraId="304B2E96" w14:textId="77777777" w:rsidTr="00E476BE">
        <w:trPr>
          <w:trHeight w:val="274"/>
        </w:trPr>
        <w:tc>
          <w:tcPr>
            <w:tcW w:w="4599" w:type="dxa"/>
            <w:shd w:val="clear" w:color="auto" w:fill="auto"/>
          </w:tcPr>
          <w:p w14:paraId="0FEA0AB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20A9E1E1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E20C39" w:rsidRPr="00E20C39" w14:paraId="50BB9DE9" w14:textId="77777777" w:rsidTr="00E476BE">
        <w:trPr>
          <w:trHeight w:val="337"/>
        </w:trPr>
        <w:tc>
          <w:tcPr>
            <w:tcW w:w="4599" w:type="dxa"/>
            <w:shd w:val="clear" w:color="auto" w:fill="auto"/>
          </w:tcPr>
          <w:p w14:paraId="4F46ECA9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Nombre: 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6EF1E3C3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Pr="00E20C39">
              <w:rPr>
                <w:rFonts w:ascii="Calibri" w:hAnsi="Calibri" w:cs="Arial"/>
                <w:sz w:val="20"/>
                <w:szCs w:val="20"/>
                <w:lang w:val="es-ES_tradnl"/>
              </w:rPr>
              <w:t>Silvia Lucrecia Ticum Pineda</w:t>
            </w:r>
          </w:p>
        </w:tc>
      </w:tr>
      <w:tr w:rsidR="00E20C39" w:rsidRPr="00E20C39" w14:paraId="7893DCA2" w14:textId="77777777" w:rsidTr="00E476BE">
        <w:trPr>
          <w:trHeight w:val="306"/>
        </w:trPr>
        <w:tc>
          <w:tcPr>
            <w:tcW w:w="4599" w:type="dxa"/>
            <w:shd w:val="clear" w:color="auto" w:fill="auto"/>
          </w:tcPr>
          <w:p w14:paraId="48A5C70A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Cargo: Subdirector de la Unidad de Gestión de la Cooperación </w:t>
            </w:r>
          </w:p>
        </w:tc>
        <w:tc>
          <w:tcPr>
            <w:tcW w:w="5036" w:type="dxa"/>
            <w:shd w:val="clear" w:color="auto" w:fill="auto"/>
          </w:tcPr>
          <w:p w14:paraId="1AD1AAD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Cargo: Directora Financiera</w:t>
            </w:r>
          </w:p>
        </w:tc>
      </w:tr>
      <w:tr w:rsidR="00E20C39" w:rsidRPr="00E20C39" w14:paraId="35B58697" w14:textId="77777777" w:rsidTr="00E476BE">
        <w:trPr>
          <w:trHeight w:val="565"/>
        </w:trPr>
        <w:tc>
          <w:tcPr>
            <w:tcW w:w="4599" w:type="dxa"/>
            <w:shd w:val="clear" w:color="auto" w:fill="auto"/>
          </w:tcPr>
          <w:p w14:paraId="5B842D95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78D59B5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E20C39" w:rsidRPr="00E20C39" w14:paraId="3266EF51" w14:textId="77777777" w:rsidTr="00E476BE">
        <w:trPr>
          <w:trHeight w:val="541"/>
        </w:trPr>
        <w:tc>
          <w:tcPr>
            <w:tcW w:w="4599" w:type="dxa"/>
            <w:shd w:val="clear" w:color="auto" w:fill="auto"/>
          </w:tcPr>
          <w:p w14:paraId="0FF92002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634D9556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E20C39" w:rsidRPr="00E20C39" w14:paraId="2D8F08A6" w14:textId="77777777" w:rsidTr="00E476BE">
        <w:trPr>
          <w:trHeight w:val="293"/>
        </w:trPr>
        <w:tc>
          <w:tcPr>
            <w:tcW w:w="4599" w:type="dxa"/>
            <w:shd w:val="clear" w:color="auto" w:fill="auto"/>
          </w:tcPr>
          <w:p w14:paraId="31F7BF8F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087C8F3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Nombre: Graciela Rosydalia Fernández Corzo</w:t>
            </w:r>
          </w:p>
        </w:tc>
      </w:tr>
      <w:tr w:rsidR="00E20C39" w:rsidRPr="00E20C39" w14:paraId="5DDD6BD2" w14:textId="77777777" w:rsidTr="00E476BE">
        <w:trPr>
          <w:trHeight w:val="273"/>
        </w:trPr>
        <w:tc>
          <w:tcPr>
            <w:tcW w:w="4599" w:type="dxa"/>
            <w:shd w:val="clear" w:color="auto" w:fill="auto"/>
          </w:tcPr>
          <w:p w14:paraId="634B8FB6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4D516ED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Directora de la Unidad de Planificación </w:t>
            </w:r>
          </w:p>
        </w:tc>
      </w:tr>
      <w:tr w:rsidR="00E20C39" w:rsidRPr="00E20C39" w14:paraId="5D55F246" w14:textId="77777777" w:rsidTr="00E476BE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127E3C72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E20C39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FE19D23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  <w:r w:rsidRPr="00E20C39">
              <w:rPr>
                <w:rFonts w:ascii="Calibri" w:hAnsi="Calibri" w:cs="Arial"/>
                <w:lang w:val="es-MX"/>
              </w:rPr>
              <w:t xml:space="preserve">Firma: </w:t>
            </w:r>
          </w:p>
        </w:tc>
      </w:tr>
      <w:tr w:rsidR="00E20C39" w:rsidRPr="00E20C39" w14:paraId="2203236E" w14:textId="77777777" w:rsidTr="00E476BE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53C47DD" w14:textId="77777777" w:rsidR="00E20C39" w:rsidRPr="00E20C39" w:rsidRDefault="00E20C39" w:rsidP="00E20C39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E20C39">
              <w:rPr>
                <w:rFonts w:ascii="Calibri" w:hAnsi="Calibri" w:cs="Arial"/>
                <w:b/>
                <w:sz w:val="22"/>
                <w:lang w:val="es-MX"/>
              </w:rPr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49DBA5C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E20C39" w:rsidRPr="00E20C39" w14:paraId="7B200DB9" w14:textId="77777777" w:rsidTr="00E476BE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6D72FBCA" w14:textId="77777777" w:rsidR="00E20C39" w:rsidRPr="00E20C39" w:rsidRDefault="00E20C39" w:rsidP="00E20C39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Nombre: 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326380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20C39" w:rsidRPr="00E20C39" w14:paraId="2D83A0FE" w14:textId="77777777" w:rsidTr="00E476BE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7BB6586" w14:textId="77777777" w:rsidR="00E20C39" w:rsidRPr="00E20C39" w:rsidRDefault="00E20C39" w:rsidP="00E20C39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 xml:space="preserve">Cargo: Directora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328E24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20C39" w:rsidRPr="00E20C39" w14:paraId="4C33DFAC" w14:textId="77777777" w:rsidTr="00E476BE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2DC406AB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20C39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409228" w14:textId="77777777" w:rsidR="00E20C39" w:rsidRPr="00E20C39" w:rsidRDefault="00E20C39" w:rsidP="00E20C3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7D18ACD6" w14:textId="77777777" w:rsidR="00E20C39" w:rsidRPr="00E20C39" w:rsidRDefault="00E20C39" w:rsidP="00E20C39">
      <w:pPr>
        <w:spacing w:after="120"/>
        <w:rPr>
          <w:rFonts w:ascii="Montserrat" w:eastAsia="Times New Roman" w:hAnsi="Montserrat" w:cs="Times New Roman"/>
          <w:sz w:val="21"/>
          <w:szCs w:val="21"/>
          <w:lang w:val="es-ES" w:eastAsia="es-ES"/>
        </w:rPr>
      </w:pPr>
      <w:r w:rsidRPr="00E20C39">
        <w:rPr>
          <w:rFonts w:ascii="Times New Roman" w:eastAsia="Times New Roman" w:hAnsi="Times New Roman" w:cs="Times New Roman"/>
          <w:i/>
          <w:lang w:val="es-MX" w:eastAsia="es-ES"/>
        </w:rPr>
        <w:t>Guatemala, 06 de julio de 2023.</w:t>
      </w:r>
    </w:p>
    <w:p w14:paraId="39BB5CA8" w14:textId="2165F17A" w:rsidR="00FD44E8" w:rsidRPr="00FD44E8" w:rsidRDefault="00FD44E8" w:rsidP="00E20C39">
      <w:pPr>
        <w:tabs>
          <w:tab w:val="left" w:pos="7910"/>
        </w:tabs>
        <w:sectPr w:rsidR="00FD44E8" w:rsidRPr="00FD44E8" w:rsidSect="003A03BF">
          <w:headerReference w:type="default" r:id="rId9"/>
          <w:footerReference w:type="default" r:id="rId10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934"/>
        <w:gridCol w:w="2867"/>
        <w:gridCol w:w="1330"/>
        <w:gridCol w:w="1268"/>
        <w:gridCol w:w="1318"/>
        <w:gridCol w:w="906"/>
        <w:gridCol w:w="918"/>
        <w:gridCol w:w="893"/>
      </w:tblGrid>
      <w:tr w:rsidR="00E20C39" w:rsidRPr="00E20C39" w14:paraId="134F6DAD" w14:textId="77777777" w:rsidTr="00E20C39">
        <w:trPr>
          <w:trHeight w:val="315"/>
        </w:trPr>
        <w:tc>
          <w:tcPr>
            <w:tcW w:w="12996" w:type="dxa"/>
            <w:gridSpan w:val="9"/>
            <w:noWrap/>
            <w:hideMark/>
          </w:tcPr>
          <w:p w14:paraId="3B324A0B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lastRenderedPageBreak/>
              <w:t>DIRECCIÓN DE RECURSOS HUMANOS</w:t>
            </w:r>
          </w:p>
        </w:tc>
      </w:tr>
      <w:tr w:rsidR="00E20C39" w:rsidRPr="00E20C39" w14:paraId="6FA4D4D0" w14:textId="77777777" w:rsidTr="00E20C39">
        <w:trPr>
          <w:trHeight w:val="930"/>
        </w:trPr>
        <w:tc>
          <w:tcPr>
            <w:tcW w:w="7693" w:type="dxa"/>
            <w:gridSpan w:val="4"/>
            <w:hideMark/>
          </w:tcPr>
          <w:p w14:paraId="692F4BFA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 xml:space="preserve">HORARIO DE ATENCIÓN: 08:00 A 16:30 HORAS </w:t>
            </w:r>
          </w:p>
        </w:tc>
        <w:tc>
          <w:tcPr>
            <w:tcW w:w="5303" w:type="dxa"/>
            <w:gridSpan w:val="5"/>
            <w:noWrap/>
            <w:hideMark/>
          </w:tcPr>
          <w:p w14:paraId="5682B69F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TELÉFONO: 22079400</w:t>
            </w:r>
          </w:p>
        </w:tc>
      </w:tr>
      <w:tr w:rsidR="00E20C39" w:rsidRPr="00E20C39" w14:paraId="0E43FB6B" w14:textId="77777777" w:rsidTr="00E20C39">
        <w:trPr>
          <w:trHeight w:val="300"/>
        </w:trPr>
        <w:tc>
          <w:tcPr>
            <w:tcW w:w="12996" w:type="dxa"/>
            <w:gridSpan w:val="9"/>
            <w:hideMark/>
          </w:tcPr>
          <w:p w14:paraId="218534B6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DIRECCIÓN: 4TA. CALLE, 7-37 ZONA 1, GUATEMALA</w:t>
            </w:r>
          </w:p>
        </w:tc>
      </w:tr>
      <w:tr w:rsidR="00E20C39" w:rsidRPr="00E20C39" w14:paraId="619761B3" w14:textId="77777777" w:rsidTr="00E20C39">
        <w:trPr>
          <w:trHeight w:val="300"/>
        </w:trPr>
        <w:tc>
          <w:tcPr>
            <w:tcW w:w="12996" w:type="dxa"/>
            <w:gridSpan w:val="9"/>
            <w:noWrap/>
            <w:hideMark/>
          </w:tcPr>
          <w:p w14:paraId="6110EE6B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DIRECTORA: MAYLEEN ANDREA PEÑA KLÉE</w:t>
            </w:r>
          </w:p>
        </w:tc>
      </w:tr>
      <w:tr w:rsidR="00E20C39" w:rsidRPr="00E20C39" w14:paraId="20F334A7" w14:textId="77777777" w:rsidTr="00E20C39">
        <w:trPr>
          <w:trHeight w:val="300"/>
        </w:trPr>
        <w:tc>
          <w:tcPr>
            <w:tcW w:w="12996" w:type="dxa"/>
            <w:gridSpan w:val="9"/>
            <w:noWrap/>
            <w:hideMark/>
          </w:tcPr>
          <w:p w14:paraId="078C0046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RESPONSABLE DE LA ACTUALIZACIÓN DE LA INFORMACIÓN: NATHALIA PATSYLEE HERNÁNDEZ</w:t>
            </w:r>
          </w:p>
        </w:tc>
      </w:tr>
      <w:tr w:rsidR="00E20C39" w:rsidRPr="00E20C39" w14:paraId="4EB9E990" w14:textId="77777777" w:rsidTr="00E20C39">
        <w:trPr>
          <w:trHeight w:val="300"/>
        </w:trPr>
        <w:tc>
          <w:tcPr>
            <w:tcW w:w="12996" w:type="dxa"/>
            <w:gridSpan w:val="9"/>
            <w:noWrap/>
            <w:hideMark/>
          </w:tcPr>
          <w:p w14:paraId="2D37BF7D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MES DE ACTUALIZACIÓN: JUNIO DE 2023</w:t>
            </w:r>
          </w:p>
        </w:tc>
      </w:tr>
      <w:tr w:rsidR="00E20C39" w:rsidRPr="00E20C39" w14:paraId="7BF6A48D" w14:textId="77777777" w:rsidTr="00E20C39">
        <w:trPr>
          <w:trHeight w:val="315"/>
        </w:trPr>
        <w:tc>
          <w:tcPr>
            <w:tcW w:w="12996" w:type="dxa"/>
            <w:gridSpan w:val="9"/>
            <w:noWrap/>
            <w:hideMark/>
          </w:tcPr>
          <w:p w14:paraId="4D421A45" w14:textId="77777777" w:rsidR="00E20C39" w:rsidRPr="00E20C39" w:rsidRDefault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ARTÍCULO 17, TER. LITERAL A, DECRETO No. 101-97</w:t>
            </w:r>
          </w:p>
        </w:tc>
      </w:tr>
      <w:tr w:rsidR="00E20C39" w:rsidRPr="00E20C39" w14:paraId="4DE4D6A0" w14:textId="77777777" w:rsidTr="00E20C39">
        <w:trPr>
          <w:trHeight w:val="720"/>
        </w:trPr>
        <w:tc>
          <w:tcPr>
            <w:tcW w:w="12996" w:type="dxa"/>
            <w:gridSpan w:val="9"/>
            <w:noWrap/>
            <w:hideMark/>
          </w:tcPr>
          <w:p w14:paraId="4013AD1C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ASESORIAS CONTRATADAS EN EL RENGLÓN 029, CON FONDOS DE FUENTE 11 "INGRESOS CORRIENTES"</w:t>
            </w:r>
          </w:p>
        </w:tc>
      </w:tr>
      <w:tr w:rsidR="00E20C39" w:rsidRPr="00E20C39" w14:paraId="4D2C50E3" w14:textId="77777777" w:rsidTr="00E20C39">
        <w:trPr>
          <w:trHeight w:val="1500"/>
        </w:trPr>
        <w:tc>
          <w:tcPr>
            <w:tcW w:w="562" w:type="dxa"/>
            <w:hideMark/>
          </w:tcPr>
          <w:p w14:paraId="5F0A8E97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No.</w:t>
            </w:r>
          </w:p>
        </w:tc>
        <w:tc>
          <w:tcPr>
            <w:tcW w:w="2934" w:type="dxa"/>
            <w:hideMark/>
          </w:tcPr>
          <w:p w14:paraId="330D2839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NOMBRE COMPLETO</w:t>
            </w:r>
          </w:p>
        </w:tc>
        <w:tc>
          <w:tcPr>
            <w:tcW w:w="2867" w:type="dxa"/>
            <w:hideMark/>
          </w:tcPr>
          <w:p w14:paraId="1ACCE5BB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UBICACIÓN FUNCIONAL</w:t>
            </w:r>
          </w:p>
        </w:tc>
        <w:tc>
          <w:tcPr>
            <w:tcW w:w="1330" w:type="dxa"/>
            <w:hideMark/>
          </w:tcPr>
          <w:p w14:paraId="4195F44D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No. DE CONTRATO</w:t>
            </w:r>
          </w:p>
        </w:tc>
        <w:tc>
          <w:tcPr>
            <w:tcW w:w="1268" w:type="dxa"/>
            <w:hideMark/>
          </w:tcPr>
          <w:p w14:paraId="30C9FEBF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 xml:space="preserve"> HONORARIOS MENSUALES </w:t>
            </w:r>
          </w:p>
        </w:tc>
        <w:tc>
          <w:tcPr>
            <w:tcW w:w="1318" w:type="dxa"/>
            <w:hideMark/>
          </w:tcPr>
          <w:p w14:paraId="503EB7E2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 xml:space="preserve"> HONORARIOS  DEL PERÍODO CONTRATADO </w:t>
            </w:r>
          </w:p>
        </w:tc>
        <w:tc>
          <w:tcPr>
            <w:tcW w:w="906" w:type="dxa"/>
            <w:hideMark/>
          </w:tcPr>
          <w:p w14:paraId="1121326B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FECHA INICIO</w:t>
            </w:r>
          </w:p>
        </w:tc>
        <w:tc>
          <w:tcPr>
            <w:tcW w:w="918" w:type="dxa"/>
            <w:hideMark/>
          </w:tcPr>
          <w:p w14:paraId="4197FA21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FECHA FINAL</w:t>
            </w:r>
          </w:p>
        </w:tc>
        <w:tc>
          <w:tcPr>
            <w:tcW w:w="893" w:type="dxa"/>
            <w:hideMark/>
          </w:tcPr>
          <w:p w14:paraId="7E6393DC" w14:textId="77777777" w:rsidR="00E20C39" w:rsidRPr="00E20C39" w:rsidRDefault="00E20C39" w:rsidP="00E20C39">
            <w:pPr>
              <w:rPr>
                <w:b/>
                <w:bCs/>
                <w:sz w:val="16"/>
                <w:szCs w:val="16"/>
              </w:rPr>
            </w:pPr>
            <w:r w:rsidRPr="00E20C39">
              <w:rPr>
                <w:b/>
                <w:bCs/>
                <w:sz w:val="16"/>
                <w:szCs w:val="16"/>
              </w:rPr>
              <w:t>VIATICOS</w:t>
            </w:r>
          </w:p>
        </w:tc>
      </w:tr>
      <w:tr w:rsidR="00E20C39" w:rsidRPr="00E20C39" w14:paraId="655EFA97" w14:textId="77777777" w:rsidTr="00E20C39">
        <w:trPr>
          <w:trHeight w:val="1680"/>
        </w:trPr>
        <w:tc>
          <w:tcPr>
            <w:tcW w:w="562" w:type="dxa"/>
            <w:noWrap/>
            <w:hideMark/>
          </w:tcPr>
          <w:p w14:paraId="3827F8F2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 </w:t>
            </w:r>
          </w:p>
        </w:tc>
        <w:tc>
          <w:tcPr>
            <w:tcW w:w="12434" w:type="dxa"/>
            <w:gridSpan w:val="8"/>
            <w:noWrap/>
            <w:hideMark/>
          </w:tcPr>
          <w:p w14:paraId="708625A4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>A LA FECHA NO HAY PERSONAS CONTRATADAS</w:t>
            </w:r>
          </w:p>
        </w:tc>
      </w:tr>
      <w:tr w:rsidR="00E20C39" w:rsidRPr="00E20C39" w14:paraId="3EF6B21F" w14:textId="77777777" w:rsidTr="00E20C39">
        <w:trPr>
          <w:trHeight w:val="300"/>
        </w:trPr>
        <w:tc>
          <w:tcPr>
            <w:tcW w:w="562" w:type="dxa"/>
            <w:noWrap/>
            <w:hideMark/>
          </w:tcPr>
          <w:p w14:paraId="07C04FFF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  <w:tc>
          <w:tcPr>
            <w:tcW w:w="5801" w:type="dxa"/>
            <w:gridSpan w:val="2"/>
            <w:noWrap/>
            <w:hideMark/>
          </w:tcPr>
          <w:p w14:paraId="77C994A4" w14:textId="77777777" w:rsidR="00E20C39" w:rsidRPr="00E20C39" w:rsidRDefault="00E20C39">
            <w:pPr>
              <w:rPr>
                <w:b/>
                <w:bCs/>
                <w:u w:val="single"/>
              </w:rPr>
            </w:pPr>
            <w:r w:rsidRPr="00E20C39">
              <w:rPr>
                <w:b/>
                <w:bCs/>
                <w:u w:val="single"/>
              </w:rPr>
              <w:t>La Secretaría Presidencial de la Mujer no eroga gastos en dietas.</w:t>
            </w:r>
          </w:p>
        </w:tc>
        <w:tc>
          <w:tcPr>
            <w:tcW w:w="1330" w:type="dxa"/>
            <w:noWrap/>
            <w:hideMark/>
          </w:tcPr>
          <w:p w14:paraId="0B5861D3" w14:textId="77777777" w:rsidR="00E20C39" w:rsidRPr="00E20C39" w:rsidRDefault="00E20C39">
            <w:pPr>
              <w:rPr>
                <w:b/>
                <w:bCs/>
                <w:u w:val="single"/>
              </w:rPr>
            </w:pPr>
          </w:p>
        </w:tc>
        <w:tc>
          <w:tcPr>
            <w:tcW w:w="1268" w:type="dxa"/>
            <w:noWrap/>
            <w:hideMark/>
          </w:tcPr>
          <w:p w14:paraId="58AD941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18" w:type="dxa"/>
            <w:noWrap/>
            <w:hideMark/>
          </w:tcPr>
          <w:p w14:paraId="16166E21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06" w:type="dxa"/>
            <w:noWrap/>
            <w:hideMark/>
          </w:tcPr>
          <w:p w14:paraId="758B9791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18" w:type="dxa"/>
            <w:noWrap/>
            <w:hideMark/>
          </w:tcPr>
          <w:p w14:paraId="07427CA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893" w:type="dxa"/>
            <w:noWrap/>
            <w:hideMark/>
          </w:tcPr>
          <w:p w14:paraId="1CB3F625" w14:textId="77777777" w:rsidR="00E20C39" w:rsidRPr="00E20C39" w:rsidRDefault="00E20C39">
            <w:pPr>
              <w:rPr>
                <w:b/>
                <w:bCs/>
              </w:rPr>
            </w:pPr>
          </w:p>
        </w:tc>
      </w:tr>
      <w:tr w:rsidR="00E20C39" w:rsidRPr="00E20C39" w14:paraId="45081CF6" w14:textId="77777777" w:rsidTr="00E20C39">
        <w:trPr>
          <w:trHeight w:val="525"/>
        </w:trPr>
        <w:tc>
          <w:tcPr>
            <w:tcW w:w="562" w:type="dxa"/>
            <w:noWrap/>
            <w:hideMark/>
          </w:tcPr>
          <w:p w14:paraId="191C307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934" w:type="dxa"/>
            <w:noWrap/>
            <w:hideMark/>
          </w:tcPr>
          <w:p w14:paraId="697B4F71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867" w:type="dxa"/>
            <w:noWrap/>
            <w:hideMark/>
          </w:tcPr>
          <w:p w14:paraId="3AA38D93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30" w:type="dxa"/>
            <w:noWrap/>
            <w:hideMark/>
          </w:tcPr>
          <w:p w14:paraId="2F7B0CFB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268" w:type="dxa"/>
            <w:noWrap/>
            <w:hideMark/>
          </w:tcPr>
          <w:p w14:paraId="1EADC517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18" w:type="dxa"/>
            <w:noWrap/>
            <w:hideMark/>
          </w:tcPr>
          <w:p w14:paraId="0B6EB6E9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06" w:type="dxa"/>
            <w:noWrap/>
            <w:hideMark/>
          </w:tcPr>
          <w:p w14:paraId="316BBAEC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18" w:type="dxa"/>
            <w:noWrap/>
            <w:hideMark/>
          </w:tcPr>
          <w:p w14:paraId="0CEEC50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893" w:type="dxa"/>
            <w:noWrap/>
            <w:hideMark/>
          </w:tcPr>
          <w:p w14:paraId="3F0885F7" w14:textId="77777777" w:rsidR="00E20C39" w:rsidRPr="00E20C39" w:rsidRDefault="00E20C39">
            <w:pPr>
              <w:rPr>
                <w:b/>
                <w:bCs/>
              </w:rPr>
            </w:pPr>
          </w:p>
        </w:tc>
      </w:tr>
      <w:tr w:rsidR="00E20C39" w:rsidRPr="00E20C39" w14:paraId="47972320" w14:textId="77777777" w:rsidTr="00E20C39">
        <w:trPr>
          <w:trHeight w:val="780"/>
        </w:trPr>
        <w:tc>
          <w:tcPr>
            <w:tcW w:w="562" w:type="dxa"/>
            <w:noWrap/>
            <w:hideMark/>
          </w:tcPr>
          <w:p w14:paraId="634BE71A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934" w:type="dxa"/>
            <w:noWrap/>
            <w:hideMark/>
          </w:tcPr>
          <w:p w14:paraId="71EDB333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867" w:type="dxa"/>
            <w:noWrap/>
            <w:hideMark/>
          </w:tcPr>
          <w:p w14:paraId="470094CD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30" w:type="dxa"/>
            <w:noWrap/>
            <w:hideMark/>
          </w:tcPr>
          <w:p w14:paraId="7C595E40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268" w:type="dxa"/>
            <w:noWrap/>
            <w:hideMark/>
          </w:tcPr>
          <w:p w14:paraId="0B81BF08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3142" w:type="dxa"/>
            <w:gridSpan w:val="3"/>
            <w:hideMark/>
          </w:tcPr>
          <w:p w14:paraId="0B8A3A1A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893" w:type="dxa"/>
            <w:noWrap/>
            <w:hideMark/>
          </w:tcPr>
          <w:p w14:paraId="50E3A0A8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</w:tr>
      <w:tr w:rsidR="00E20C39" w:rsidRPr="00E20C39" w14:paraId="4C8A2B84" w14:textId="77777777" w:rsidTr="00E20C39">
        <w:trPr>
          <w:trHeight w:val="435"/>
        </w:trPr>
        <w:tc>
          <w:tcPr>
            <w:tcW w:w="562" w:type="dxa"/>
            <w:noWrap/>
            <w:hideMark/>
          </w:tcPr>
          <w:p w14:paraId="0C2B5127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934" w:type="dxa"/>
            <w:noWrap/>
            <w:hideMark/>
          </w:tcPr>
          <w:p w14:paraId="74D5066D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867" w:type="dxa"/>
            <w:noWrap/>
            <w:hideMark/>
          </w:tcPr>
          <w:p w14:paraId="2B648BD2" w14:textId="77777777" w:rsidR="00E20C39" w:rsidRPr="00E20C39" w:rsidRDefault="00E20C39">
            <w:pPr>
              <w:rPr>
                <w:b/>
                <w:bCs/>
                <w:i/>
                <w:iCs/>
              </w:rPr>
            </w:pPr>
            <w:r w:rsidRPr="00E20C39">
              <w:rPr>
                <w:b/>
                <w:bCs/>
                <w:i/>
                <w:iCs/>
              </w:rPr>
              <w:t>Elaborado por: Nathalia Patsylee Hernández</w:t>
            </w:r>
          </w:p>
        </w:tc>
        <w:tc>
          <w:tcPr>
            <w:tcW w:w="1330" w:type="dxa"/>
            <w:noWrap/>
            <w:hideMark/>
          </w:tcPr>
          <w:p w14:paraId="4B54B375" w14:textId="77777777" w:rsidR="00E20C39" w:rsidRPr="00E20C39" w:rsidRDefault="00E20C39">
            <w:pPr>
              <w:rPr>
                <w:b/>
                <w:bCs/>
                <w:i/>
                <w:iCs/>
              </w:rPr>
            </w:pPr>
          </w:p>
        </w:tc>
        <w:tc>
          <w:tcPr>
            <w:tcW w:w="1268" w:type="dxa"/>
            <w:noWrap/>
            <w:hideMark/>
          </w:tcPr>
          <w:p w14:paraId="0B7563E0" w14:textId="77777777" w:rsidR="00E20C39" w:rsidRPr="00E20C39" w:rsidRDefault="00E20C39" w:rsidP="00E20C39">
            <w:pPr>
              <w:rPr>
                <w:b/>
                <w:bCs/>
                <w:i/>
                <w:iCs/>
              </w:rPr>
            </w:pPr>
            <w:r w:rsidRPr="00E20C39">
              <w:rPr>
                <w:b/>
                <w:bCs/>
                <w:i/>
                <w:iCs/>
              </w:rPr>
              <w:t>Revisado por:</w:t>
            </w:r>
          </w:p>
        </w:tc>
        <w:tc>
          <w:tcPr>
            <w:tcW w:w="3142" w:type="dxa"/>
            <w:gridSpan w:val="3"/>
            <w:hideMark/>
          </w:tcPr>
          <w:p w14:paraId="31855015" w14:textId="77777777" w:rsidR="00E20C39" w:rsidRPr="00E20C39" w:rsidRDefault="00E20C39" w:rsidP="00E20C39">
            <w:pPr>
              <w:rPr>
                <w:b/>
                <w:bCs/>
                <w:i/>
                <w:iCs/>
              </w:rPr>
            </w:pPr>
          </w:p>
        </w:tc>
        <w:tc>
          <w:tcPr>
            <w:tcW w:w="893" w:type="dxa"/>
            <w:noWrap/>
            <w:hideMark/>
          </w:tcPr>
          <w:p w14:paraId="625E08F3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</w:tr>
      <w:tr w:rsidR="00E20C39" w:rsidRPr="00E20C39" w14:paraId="61EFC513" w14:textId="77777777" w:rsidTr="00E20C39">
        <w:trPr>
          <w:trHeight w:val="300"/>
        </w:trPr>
        <w:tc>
          <w:tcPr>
            <w:tcW w:w="562" w:type="dxa"/>
            <w:noWrap/>
            <w:hideMark/>
          </w:tcPr>
          <w:p w14:paraId="6BB44D9A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934" w:type="dxa"/>
            <w:noWrap/>
            <w:hideMark/>
          </w:tcPr>
          <w:p w14:paraId="7F12074D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2867" w:type="dxa"/>
            <w:noWrap/>
            <w:hideMark/>
          </w:tcPr>
          <w:p w14:paraId="71AF06A3" w14:textId="77777777" w:rsidR="00E20C39" w:rsidRPr="00E20C39" w:rsidRDefault="00E20C39" w:rsidP="00E20C39">
            <w:pPr>
              <w:rPr>
                <w:b/>
                <w:bCs/>
              </w:rPr>
            </w:pPr>
            <w:r w:rsidRPr="00E20C39">
              <w:rPr>
                <w:b/>
                <w:bCs/>
              </w:rPr>
              <w:t xml:space="preserve">        Profesional Jefe I</w:t>
            </w:r>
          </w:p>
        </w:tc>
        <w:tc>
          <w:tcPr>
            <w:tcW w:w="1330" w:type="dxa"/>
            <w:noWrap/>
            <w:hideMark/>
          </w:tcPr>
          <w:p w14:paraId="629E8A2F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  <w:tc>
          <w:tcPr>
            <w:tcW w:w="1268" w:type="dxa"/>
            <w:noWrap/>
            <w:hideMark/>
          </w:tcPr>
          <w:p w14:paraId="7728075C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1318" w:type="dxa"/>
            <w:noWrap/>
            <w:hideMark/>
          </w:tcPr>
          <w:p w14:paraId="55AF4FE7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06" w:type="dxa"/>
            <w:noWrap/>
            <w:hideMark/>
          </w:tcPr>
          <w:p w14:paraId="419937F2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918" w:type="dxa"/>
            <w:noWrap/>
            <w:hideMark/>
          </w:tcPr>
          <w:p w14:paraId="2E040F63" w14:textId="77777777" w:rsidR="00E20C39" w:rsidRPr="00E20C39" w:rsidRDefault="00E20C39">
            <w:pPr>
              <w:rPr>
                <w:b/>
                <w:bCs/>
              </w:rPr>
            </w:pPr>
          </w:p>
        </w:tc>
        <w:tc>
          <w:tcPr>
            <w:tcW w:w="893" w:type="dxa"/>
            <w:noWrap/>
            <w:hideMark/>
          </w:tcPr>
          <w:p w14:paraId="6CCF25F3" w14:textId="77777777" w:rsidR="00E20C39" w:rsidRPr="00E20C39" w:rsidRDefault="00E20C39" w:rsidP="00E20C39">
            <w:pPr>
              <w:rPr>
                <w:b/>
                <w:bCs/>
              </w:rPr>
            </w:pPr>
          </w:p>
        </w:tc>
      </w:tr>
    </w:tbl>
    <w:p w14:paraId="095DA77C" w14:textId="77777777" w:rsidR="00860343" w:rsidRPr="00D565EC" w:rsidRDefault="00860343" w:rsidP="00D565EC">
      <w:pPr>
        <w:rPr>
          <w:b/>
          <w:bCs/>
        </w:rPr>
      </w:pPr>
    </w:p>
    <w:sectPr w:rsidR="00860343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EEB25" w14:textId="77777777" w:rsidR="00ED5976" w:rsidRDefault="00ED5976" w:rsidP="00C37EBB">
      <w:r>
        <w:separator/>
      </w:r>
    </w:p>
  </w:endnote>
  <w:endnote w:type="continuationSeparator" w:id="0">
    <w:p w14:paraId="10F508D9" w14:textId="77777777" w:rsidR="00ED5976" w:rsidRDefault="00ED597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FF54C" w14:textId="77777777" w:rsidR="00ED5976" w:rsidRDefault="00ED5976" w:rsidP="00C37EBB">
      <w:r>
        <w:separator/>
      </w:r>
    </w:p>
  </w:footnote>
  <w:footnote w:type="continuationSeparator" w:id="0">
    <w:p w14:paraId="5626A824" w14:textId="77777777" w:rsidR="00ED5976" w:rsidRDefault="00ED597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471196894" name="Imagen 471196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684956070" name="Imagen 1684956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624877">
    <w:abstractNumId w:val="3"/>
  </w:num>
  <w:num w:numId="2" w16cid:durableId="39867201">
    <w:abstractNumId w:val="8"/>
  </w:num>
  <w:num w:numId="3" w16cid:durableId="603272654">
    <w:abstractNumId w:val="4"/>
  </w:num>
  <w:num w:numId="4" w16cid:durableId="1851479908">
    <w:abstractNumId w:val="15"/>
  </w:num>
  <w:num w:numId="5" w16cid:durableId="1528132803">
    <w:abstractNumId w:val="16"/>
  </w:num>
  <w:num w:numId="6" w16cid:durableId="876357871">
    <w:abstractNumId w:val="5"/>
  </w:num>
  <w:num w:numId="7" w16cid:durableId="249658995">
    <w:abstractNumId w:val="14"/>
  </w:num>
  <w:num w:numId="8" w16cid:durableId="1260798200">
    <w:abstractNumId w:val="10"/>
  </w:num>
  <w:num w:numId="9" w16cid:durableId="1049258232">
    <w:abstractNumId w:val="0"/>
  </w:num>
  <w:num w:numId="10" w16cid:durableId="882407387">
    <w:abstractNumId w:val="1"/>
  </w:num>
  <w:num w:numId="11" w16cid:durableId="1906640960">
    <w:abstractNumId w:val="6"/>
  </w:num>
  <w:num w:numId="12" w16cid:durableId="587929488">
    <w:abstractNumId w:val="13"/>
  </w:num>
  <w:num w:numId="13" w16cid:durableId="764228838">
    <w:abstractNumId w:val="2"/>
  </w:num>
  <w:num w:numId="14" w16cid:durableId="276257238">
    <w:abstractNumId w:val="7"/>
  </w:num>
  <w:num w:numId="15" w16cid:durableId="914323222">
    <w:abstractNumId w:val="9"/>
  </w:num>
  <w:num w:numId="16" w16cid:durableId="1735278264">
    <w:abstractNumId w:val="12"/>
  </w:num>
  <w:num w:numId="17" w16cid:durableId="1209801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C0168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2D4566"/>
    <w:rsid w:val="002D7727"/>
    <w:rsid w:val="003044A8"/>
    <w:rsid w:val="0034707F"/>
    <w:rsid w:val="00364C2F"/>
    <w:rsid w:val="003654EA"/>
    <w:rsid w:val="003835AA"/>
    <w:rsid w:val="00395DE6"/>
    <w:rsid w:val="003A03BF"/>
    <w:rsid w:val="003A6AFE"/>
    <w:rsid w:val="003B5C30"/>
    <w:rsid w:val="003F1580"/>
    <w:rsid w:val="004A1897"/>
    <w:rsid w:val="004A3117"/>
    <w:rsid w:val="004A71E8"/>
    <w:rsid w:val="004B7AC4"/>
    <w:rsid w:val="004E0D23"/>
    <w:rsid w:val="00502456"/>
    <w:rsid w:val="005441EA"/>
    <w:rsid w:val="00557345"/>
    <w:rsid w:val="00563BA8"/>
    <w:rsid w:val="005756D7"/>
    <w:rsid w:val="00590C99"/>
    <w:rsid w:val="00597F48"/>
    <w:rsid w:val="005B430B"/>
    <w:rsid w:val="0061582D"/>
    <w:rsid w:val="00621060"/>
    <w:rsid w:val="00683416"/>
    <w:rsid w:val="006B1782"/>
    <w:rsid w:val="006F3CA9"/>
    <w:rsid w:val="006F4BD5"/>
    <w:rsid w:val="007A6C6B"/>
    <w:rsid w:val="007B1623"/>
    <w:rsid w:val="007D2201"/>
    <w:rsid w:val="00815634"/>
    <w:rsid w:val="00824220"/>
    <w:rsid w:val="00860343"/>
    <w:rsid w:val="00867DA6"/>
    <w:rsid w:val="008F2380"/>
    <w:rsid w:val="00926304"/>
    <w:rsid w:val="00935244"/>
    <w:rsid w:val="00957614"/>
    <w:rsid w:val="00971EBF"/>
    <w:rsid w:val="00985DFF"/>
    <w:rsid w:val="00986352"/>
    <w:rsid w:val="00997AF2"/>
    <w:rsid w:val="009A7BAB"/>
    <w:rsid w:val="009C3EC1"/>
    <w:rsid w:val="009E4017"/>
    <w:rsid w:val="00A05749"/>
    <w:rsid w:val="00A124D3"/>
    <w:rsid w:val="00A239E3"/>
    <w:rsid w:val="00A264E6"/>
    <w:rsid w:val="00A56FBF"/>
    <w:rsid w:val="00A770F9"/>
    <w:rsid w:val="00A91011"/>
    <w:rsid w:val="00A94027"/>
    <w:rsid w:val="00AA52B0"/>
    <w:rsid w:val="00AA636C"/>
    <w:rsid w:val="00AC225B"/>
    <w:rsid w:val="00AF2150"/>
    <w:rsid w:val="00B334BE"/>
    <w:rsid w:val="00B6172F"/>
    <w:rsid w:val="00B802BD"/>
    <w:rsid w:val="00B9145B"/>
    <w:rsid w:val="00BA7AD8"/>
    <w:rsid w:val="00BB2298"/>
    <w:rsid w:val="00BC5079"/>
    <w:rsid w:val="00BD5063"/>
    <w:rsid w:val="00BE479E"/>
    <w:rsid w:val="00C37EBB"/>
    <w:rsid w:val="00C647DA"/>
    <w:rsid w:val="00C65C99"/>
    <w:rsid w:val="00C8149D"/>
    <w:rsid w:val="00CB791D"/>
    <w:rsid w:val="00CC172C"/>
    <w:rsid w:val="00CD2D89"/>
    <w:rsid w:val="00D565EC"/>
    <w:rsid w:val="00D76164"/>
    <w:rsid w:val="00DC0867"/>
    <w:rsid w:val="00DC6F1D"/>
    <w:rsid w:val="00E07A5C"/>
    <w:rsid w:val="00E17FC2"/>
    <w:rsid w:val="00E20C39"/>
    <w:rsid w:val="00E652EA"/>
    <w:rsid w:val="00E75D0D"/>
    <w:rsid w:val="00E82CC1"/>
    <w:rsid w:val="00E8728F"/>
    <w:rsid w:val="00E92692"/>
    <w:rsid w:val="00EA6829"/>
    <w:rsid w:val="00EC2DAE"/>
    <w:rsid w:val="00EC372B"/>
    <w:rsid w:val="00ED289D"/>
    <w:rsid w:val="00ED5976"/>
    <w:rsid w:val="00F04318"/>
    <w:rsid w:val="00F20EA6"/>
    <w:rsid w:val="00F33110"/>
    <w:rsid w:val="00F362AB"/>
    <w:rsid w:val="00F52803"/>
    <w:rsid w:val="00F538FF"/>
    <w:rsid w:val="00F72C20"/>
    <w:rsid w:val="00F94DA2"/>
    <w:rsid w:val="00FB4B48"/>
    <w:rsid w:val="00FD0AB3"/>
    <w:rsid w:val="00FD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158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615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  <w:style w:type="table" w:styleId="Tablaconcuadrcula">
    <w:name w:val="Table Grid"/>
    <w:basedOn w:val="Tablanormal"/>
    <w:uiPriority w:val="39"/>
    <w:rsid w:val="0061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61582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158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61582D"/>
    <w:rPr>
      <w:color w:val="0000FF"/>
      <w:u w:val="single"/>
    </w:rPr>
  </w:style>
  <w:style w:type="character" w:customStyle="1" w:styleId="a">
    <w:name w:val="a"/>
    <w:basedOn w:val="Fuentedeprrafopredeter"/>
    <w:rsid w:val="0061582D"/>
  </w:style>
  <w:style w:type="character" w:styleId="Nmerodepgina">
    <w:name w:val="page number"/>
    <w:basedOn w:val="Fuentedeprrafopredeter"/>
    <w:rsid w:val="0061582D"/>
  </w:style>
  <w:style w:type="paragraph" w:styleId="Textodeglobo">
    <w:name w:val="Balloon Text"/>
    <w:basedOn w:val="Normal"/>
    <w:link w:val="TextodegloboCar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61582D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61582D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61582D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61582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158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61582D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1582D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61582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1582D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61582D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61582D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paragraph" w:styleId="Textonotapie">
    <w:name w:val="footnote text"/>
    <w:basedOn w:val="Normal"/>
    <w:link w:val="TextonotapieCar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61582D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FD44E8"/>
  </w:style>
  <w:style w:type="table" w:customStyle="1" w:styleId="Tablaconcuadrcula2">
    <w:name w:val="Tabla con cuadrícula2"/>
    <w:basedOn w:val="Tablanormal"/>
    <w:next w:val="Tablaconcuadrcula"/>
    <w:uiPriority w:val="39"/>
    <w:rsid w:val="00FD44E8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E8728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E20C39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20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ia.ticum@seprem.gob.g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12</Pages>
  <Words>2819</Words>
  <Characters>15509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Sandra Méndez</cp:lastModifiedBy>
  <cp:revision>31</cp:revision>
  <cp:lastPrinted>2023-08-04T17:42:00Z</cp:lastPrinted>
  <dcterms:created xsi:type="dcterms:W3CDTF">2022-07-19T16:24:00Z</dcterms:created>
  <dcterms:modified xsi:type="dcterms:W3CDTF">2023-10-05T14:55:00Z</dcterms:modified>
</cp:coreProperties>
</file>